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8FD" w:rsidRPr="00421A32" w:rsidRDefault="00E278FD">
      <w:pPr>
        <w:pStyle w:val="Tekstpodstawowy"/>
        <w:spacing w:before="0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tabs>
          <w:tab w:val="left" w:pos="9707"/>
        </w:tabs>
        <w:spacing w:before="90"/>
        <w:ind w:left="107"/>
        <w:rPr>
          <w:rFonts w:ascii="Times New Roman" w:hAnsi="Times New Roman" w:cs="Times New Roman"/>
          <w:b/>
          <w:i/>
          <w:sz w:val="24"/>
          <w:szCs w:val="24"/>
        </w:rPr>
      </w:pPr>
      <w:r w:rsidRPr="00421A32">
        <w:rPr>
          <w:rFonts w:ascii="Times New Roman" w:hAnsi="Times New Roman" w:cs="Times New Roman"/>
          <w:spacing w:val="-21"/>
          <w:w w:val="99"/>
          <w:sz w:val="24"/>
          <w:szCs w:val="24"/>
          <w:shd w:val="clear" w:color="auto" w:fill="E6E6E6"/>
        </w:rPr>
        <w:t xml:space="preserve"> </w:t>
      </w:r>
      <w:r w:rsidR="009B4908" w:rsidRPr="00421A32">
        <w:rPr>
          <w:rFonts w:ascii="Times New Roman" w:hAnsi="Times New Roman" w:cs="Times New Roman"/>
          <w:b/>
          <w:i/>
          <w:w w:val="85"/>
          <w:sz w:val="24"/>
          <w:szCs w:val="24"/>
          <w:shd w:val="clear" w:color="auto" w:fill="E6E6E6"/>
        </w:rPr>
        <w:t>ZAŁĄCZNIK NR 5</w:t>
      </w:r>
      <w:r w:rsidRPr="00421A32">
        <w:rPr>
          <w:rFonts w:ascii="Times New Roman" w:hAnsi="Times New Roman" w:cs="Times New Roman"/>
          <w:b/>
          <w:i/>
          <w:w w:val="85"/>
          <w:sz w:val="24"/>
          <w:szCs w:val="24"/>
          <w:shd w:val="clear" w:color="auto" w:fill="E6E6E6"/>
        </w:rPr>
        <w:t>– WZÓR</w:t>
      </w:r>
      <w:r w:rsidRPr="00421A32">
        <w:rPr>
          <w:rFonts w:ascii="Times New Roman" w:hAnsi="Times New Roman" w:cs="Times New Roman"/>
          <w:b/>
          <w:i/>
          <w:spacing w:val="-34"/>
          <w:w w:val="85"/>
          <w:sz w:val="24"/>
          <w:szCs w:val="24"/>
          <w:shd w:val="clear" w:color="auto" w:fill="E6E6E6"/>
        </w:rPr>
        <w:t xml:space="preserve"> </w:t>
      </w:r>
      <w:r w:rsidRPr="00421A32">
        <w:rPr>
          <w:rFonts w:ascii="Times New Roman" w:hAnsi="Times New Roman" w:cs="Times New Roman"/>
          <w:b/>
          <w:i/>
          <w:w w:val="85"/>
          <w:sz w:val="24"/>
          <w:szCs w:val="24"/>
          <w:shd w:val="clear" w:color="auto" w:fill="E6E6E6"/>
        </w:rPr>
        <w:t>UMOWY</w:t>
      </w:r>
      <w:r w:rsidRPr="00421A32">
        <w:rPr>
          <w:rFonts w:ascii="Times New Roman" w:hAnsi="Times New Roman" w:cs="Times New Roman"/>
          <w:b/>
          <w:i/>
          <w:sz w:val="24"/>
          <w:szCs w:val="24"/>
          <w:shd w:val="clear" w:color="auto" w:fill="E6E6E6"/>
        </w:rPr>
        <w:tab/>
      </w:r>
    </w:p>
    <w:p w:rsidR="00E278FD" w:rsidRPr="00421A32" w:rsidRDefault="00E278FD">
      <w:pPr>
        <w:pStyle w:val="Tekstpodstawowy"/>
        <w:spacing w:before="0"/>
        <w:ind w:left="0"/>
        <w:rPr>
          <w:rFonts w:ascii="Times New Roman" w:hAnsi="Times New Roman" w:cs="Times New Roman"/>
          <w:b/>
          <w:i/>
        </w:rPr>
      </w:pPr>
    </w:p>
    <w:p w:rsidR="00E278FD" w:rsidRPr="00421A32" w:rsidRDefault="00E278FD">
      <w:pPr>
        <w:pStyle w:val="Tekstpodstawowy"/>
        <w:spacing w:before="8"/>
        <w:ind w:left="0"/>
        <w:rPr>
          <w:rFonts w:ascii="Times New Roman" w:hAnsi="Times New Roman" w:cs="Times New Roman"/>
          <w:b/>
          <w:i/>
        </w:rPr>
      </w:pPr>
    </w:p>
    <w:p w:rsidR="00E278FD" w:rsidRPr="00421A32" w:rsidRDefault="004C64F2">
      <w:pPr>
        <w:pStyle w:val="Nagwek1"/>
        <w:ind w:right="255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UMOWA Nr</w:t>
      </w:r>
      <w:r w:rsidR="00216287" w:rsidRPr="00421A32">
        <w:rPr>
          <w:rFonts w:ascii="Times New Roman" w:hAnsi="Times New Roman" w:cs="Times New Roman"/>
        </w:rPr>
        <w:t xml:space="preserve"> ….</w:t>
      </w:r>
    </w:p>
    <w:p w:rsidR="00E278FD" w:rsidRPr="00421A32" w:rsidRDefault="00E278FD">
      <w:pPr>
        <w:pStyle w:val="Tekstpodstawowy"/>
        <w:spacing w:before="11"/>
        <w:ind w:left="0"/>
        <w:rPr>
          <w:rFonts w:ascii="Times New Roman" w:hAnsi="Times New Roman" w:cs="Times New Roman"/>
          <w:b/>
        </w:rPr>
      </w:pPr>
    </w:p>
    <w:p w:rsidR="00E278FD" w:rsidRPr="00421A32" w:rsidRDefault="004C64F2">
      <w:pPr>
        <w:pStyle w:val="Tekstpodstawowy"/>
        <w:spacing w:before="0" w:line="254" w:lineRule="auto"/>
        <w:ind w:right="122" w:firstLine="489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dniu</w:t>
      </w:r>
      <w:r w:rsidRPr="00421A32">
        <w:rPr>
          <w:rFonts w:ascii="Times New Roman" w:hAnsi="Times New Roman" w:cs="Times New Roman"/>
          <w:spacing w:val="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………..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w w:val="95"/>
        </w:rPr>
        <w:t>Czarni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pomiędzy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Pr="00421A32">
        <w:rPr>
          <w:rFonts w:ascii="Times New Roman" w:hAnsi="Times New Roman" w:cs="Times New Roman"/>
          <w:b/>
          <w:w w:val="95"/>
        </w:rPr>
        <w:t>Gminą</w:t>
      </w:r>
      <w:r w:rsidRPr="00421A32">
        <w:rPr>
          <w:rFonts w:ascii="Times New Roman" w:hAnsi="Times New Roman" w:cs="Times New Roman"/>
          <w:b/>
          <w:spacing w:val="-28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b/>
          <w:w w:val="95"/>
        </w:rPr>
        <w:t>Czarnia</w:t>
      </w:r>
      <w:r w:rsidRPr="00421A32">
        <w:rPr>
          <w:rFonts w:ascii="Times New Roman" w:hAnsi="Times New Roman" w:cs="Times New Roman"/>
          <w:b/>
          <w:spacing w:val="-2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siedzibą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w w:val="95"/>
        </w:rPr>
        <w:t>Czarnia 41</w:t>
      </w:r>
      <w:r w:rsidRPr="00421A32">
        <w:rPr>
          <w:rFonts w:ascii="Times New Roman" w:hAnsi="Times New Roman" w:cs="Times New Roman"/>
          <w:w w:val="95"/>
        </w:rPr>
        <w:t>,</w:t>
      </w:r>
      <w:r w:rsidRPr="00421A32">
        <w:rPr>
          <w:rFonts w:ascii="Times New Roman" w:hAnsi="Times New Roman" w:cs="Times New Roman"/>
          <w:spacing w:val="-28"/>
          <w:w w:val="95"/>
        </w:rPr>
        <w:t xml:space="preserve"> </w:t>
      </w:r>
      <w:r w:rsidR="000F7B5B" w:rsidRPr="00421A32">
        <w:rPr>
          <w:rFonts w:ascii="Times New Roman" w:hAnsi="Times New Roman" w:cs="Times New Roman"/>
          <w:w w:val="95"/>
        </w:rPr>
        <w:t xml:space="preserve">07-431 Czarnia </w:t>
      </w:r>
      <w:r w:rsidRPr="00421A32">
        <w:rPr>
          <w:rFonts w:ascii="Times New Roman" w:hAnsi="Times New Roman" w:cs="Times New Roman"/>
          <w:w w:val="95"/>
        </w:rPr>
        <w:t xml:space="preserve">zwaną dalej w tekście niniejszej umowy Zamawiającym, reprezentowaną przez Wójta </w:t>
      </w:r>
      <w:r w:rsidRPr="00421A32">
        <w:rPr>
          <w:rFonts w:ascii="Times New Roman" w:hAnsi="Times New Roman" w:cs="Times New Roman"/>
        </w:rPr>
        <w:t>Gminy</w:t>
      </w:r>
      <w:r w:rsidRPr="00421A32">
        <w:rPr>
          <w:rFonts w:ascii="Times New Roman" w:hAnsi="Times New Roman" w:cs="Times New Roman"/>
          <w:spacing w:val="30"/>
        </w:rPr>
        <w:t xml:space="preserve"> </w:t>
      </w:r>
      <w:r w:rsidRPr="00421A32">
        <w:rPr>
          <w:rFonts w:ascii="Times New Roman" w:hAnsi="Times New Roman" w:cs="Times New Roman"/>
        </w:rPr>
        <w:t>………………………….</w:t>
      </w:r>
    </w:p>
    <w:p w:rsidR="00E278FD" w:rsidRPr="00421A32" w:rsidRDefault="004C64F2">
      <w:pPr>
        <w:pStyle w:val="Tekstpodstawowy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przy kontrasygnacie Skarbnik Gminy -</w:t>
      </w:r>
    </w:p>
    <w:p w:rsidR="00E278FD" w:rsidRPr="00421A32" w:rsidRDefault="004C64F2">
      <w:pPr>
        <w:pStyle w:val="Tekstpodstawowy"/>
        <w:tabs>
          <w:tab w:val="left" w:pos="623"/>
          <w:tab w:val="left" w:pos="2853"/>
          <w:tab w:val="left" w:pos="4844"/>
          <w:tab w:val="left" w:pos="7215"/>
          <w:tab w:val="left" w:pos="9193"/>
        </w:tabs>
        <w:spacing w:before="17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0"/>
        </w:rPr>
        <w:t>a</w:t>
      </w:r>
      <w:r w:rsidRPr="00421A32">
        <w:rPr>
          <w:rFonts w:ascii="Times New Roman" w:hAnsi="Times New Roman" w:cs="Times New Roman"/>
          <w:w w:val="90"/>
        </w:rPr>
        <w:tab/>
      </w:r>
      <w:r w:rsidRPr="00421A32">
        <w:rPr>
          <w:rFonts w:ascii="Times New Roman" w:hAnsi="Times New Roman" w:cs="Times New Roman"/>
          <w:w w:val="80"/>
        </w:rPr>
        <w:t>firmą…………………..,</w:t>
      </w:r>
      <w:r w:rsidRPr="00421A32">
        <w:rPr>
          <w:rFonts w:ascii="Times New Roman" w:hAnsi="Times New Roman" w:cs="Times New Roman"/>
          <w:w w:val="80"/>
        </w:rPr>
        <w:tab/>
      </w:r>
      <w:r w:rsidRPr="00421A32">
        <w:rPr>
          <w:rFonts w:ascii="Times New Roman" w:hAnsi="Times New Roman" w:cs="Times New Roman"/>
          <w:w w:val="75"/>
        </w:rPr>
        <w:t>NIP:…………………,</w:t>
      </w:r>
      <w:r w:rsidRPr="00421A32">
        <w:rPr>
          <w:rFonts w:ascii="Times New Roman" w:hAnsi="Times New Roman" w:cs="Times New Roman"/>
          <w:w w:val="75"/>
        </w:rPr>
        <w:tab/>
        <w:t>REGON:………………….</w:t>
      </w:r>
      <w:r w:rsidRPr="00421A32">
        <w:rPr>
          <w:rFonts w:ascii="Times New Roman" w:hAnsi="Times New Roman" w:cs="Times New Roman"/>
          <w:w w:val="75"/>
        </w:rPr>
        <w:tab/>
      </w:r>
      <w:r w:rsidRPr="00421A32">
        <w:rPr>
          <w:rFonts w:ascii="Times New Roman" w:hAnsi="Times New Roman" w:cs="Times New Roman"/>
          <w:w w:val="90"/>
        </w:rPr>
        <w:t>reprezentowaną</w:t>
      </w:r>
      <w:r w:rsidRPr="00421A32">
        <w:rPr>
          <w:rFonts w:ascii="Times New Roman" w:hAnsi="Times New Roman" w:cs="Times New Roman"/>
          <w:w w:val="90"/>
        </w:rPr>
        <w:tab/>
        <w:t>przez:</w:t>
      </w:r>
    </w:p>
    <w:p w:rsidR="00E278FD" w:rsidRPr="00421A32" w:rsidRDefault="004C64F2">
      <w:pPr>
        <w:pStyle w:val="Tekstpodstawowy"/>
        <w:spacing w:before="17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0"/>
        </w:rPr>
        <w:t>…………………………</w:t>
      </w:r>
      <w:r w:rsidRPr="00421A32">
        <w:rPr>
          <w:rFonts w:ascii="Times New Roman" w:hAnsi="Times New Roman" w:cs="Times New Roman"/>
          <w:spacing w:val="6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zwaną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dalej</w:t>
      </w:r>
      <w:r w:rsidRPr="00421A32">
        <w:rPr>
          <w:rFonts w:ascii="Times New Roman" w:hAnsi="Times New Roman" w:cs="Times New Roman"/>
          <w:spacing w:val="5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w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tekście</w:t>
      </w:r>
      <w:r w:rsidRPr="00421A32">
        <w:rPr>
          <w:rFonts w:ascii="Times New Roman" w:hAnsi="Times New Roman" w:cs="Times New Roman"/>
          <w:spacing w:val="-23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Wykonawcą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została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zawarta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umowa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następującej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treści</w:t>
      </w:r>
      <w:r w:rsidRPr="00421A32">
        <w:rPr>
          <w:rFonts w:ascii="Times New Roman" w:hAnsi="Times New Roman" w:cs="Times New Roman"/>
          <w:spacing w:val="-27"/>
          <w:w w:val="90"/>
        </w:rPr>
        <w:t xml:space="preserve"> </w:t>
      </w:r>
      <w:r w:rsidRPr="00421A32">
        <w:rPr>
          <w:rFonts w:ascii="Times New Roman" w:hAnsi="Times New Roman" w:cs="Times New Roman"/>
          <w:w w:val="90"/>
        </w:rPr>
        <w:t>:</w:t>
      </w:r>
    </w:p>
    <w:p w:rsidR="00E278FD" w:rsidRPr="00421A32" w:rsidRDefault="00E278FD">
      <w:pPr>
        <w:pStyle w:val="Tekstpodstawowy"/>
        <w:spacing w:before="2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</w:t>
      </w:r>
    </w:p>
    <w:p w:rsidR="00E278FD" w:rsidRPr="00421A32" w:rsidRDefault="004C64F2">
      <w:pPr>
        <w:pStyle w:val="Tekstpodstawowy"/>
        <w:spacing w:before="17" w:line="254" w:lineRule="auto"/>
        <w:ind w:right="119" w:firstLine="165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Umowa</w:t>
      </w:r>
      <w:r w:rsidRPr="00421A32">
        <w:rPr>
          <w:rFonts w:ascii="Times New Roman" w:hAnsi="Times New Roman" w:cs="Times New Roman"/>
          <w:spacing w:val="-2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zawarta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została</w:t>
      </w:r>
      <w:r w:rsidRPr="00421A32">
        <w:rPr>
          <w:rFonts w:ascii="Times New Roman" w:hAnsi="Times New Roman" w:cs="Times New Roman"/>
          <w:spacing w:val="-2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po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przeprowadzeniu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postępowania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</w:t>
      </w:r>
      <w:r w:rsidRPr="00421A32">
        <w:rPr>
          <w:rFonts w:ascii="Times New Roman" w:hAnsi="Times New Roman" w:cs="Times New Roman"/>
          <w:spacing w:val="-2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zamówienie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publiczne</w:t>
      </w:r>
      <w:r w:rsidRPr="00421A32">
        <w:rPr>
          <w:rFonts w:ascii="Times New Roman" w:hAnsi="Times New Roman" w:cs="Times New Roman"/>
          <w:spacing w:val="-2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2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oparciu</w:t>
      </w:r>
      <w:r w:rsidRPr="00421A32">
        <w:rPr>
          <w:rFonts w:ascii="Times New Roman" w:hAnsi="Times New Roman" w:cs="Times New Roman"/>
          <w:spacing w:val="-2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 art.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39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ustawy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dnia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29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stycznia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2004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r.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Prawo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zamówień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publicznych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(</w:t>
      </w:r>
      <w:proofErr w:type="spellStart"/>
      <w:r w:rsidRPr="00421A32">
        <w:rPr>
          <w:rFonts w:ascii="Times New Roman" w:hAnsi="Times New Roman" w:cs="Times New Roman"/>
          <w:w w:val="95"/>
        </w:rPr>
        <w:t>T.j</w:t>
      </w:r>
      <w:proofErr w:type="spellEnd"/>
      <w:r w:rsidRPr="00421A32">
        <w:rPr>
          <w:rFonts w:ascii="Times New Roman" w:hAnsi="Times New Roman" w:cs="Times New Roman"/>
          <w:w w:val="95"/>
        </w:rPr>
        <w:t>.</w:t>
      </w:r>
      <w:r w:rsidRPr="00421A32">
        <w:rPr>
          <w:rFonts w:ascii="Times New Roman" w:hAnsi="Times New Roman" w:cs="Times New Roman"/>
          <w:spacing w:val="-18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Dz.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U.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Dz.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U.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2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2018</w:t>
      </w:r>
      <w:r w:rsidRPr="00421A32">
        <w:rPr>
          <w:rFonts w:ascii="Times New Roman" w:hAnsi="Times New Roman" w:cs="Times New Roman"/>
          <w:spacing w:val="-1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r., </w:t>
      </w:r>
      <w:r w:rsidRPr="00421A32">
        <w:rPr>
          <w:rFonts w:ascii="Times New Roman" w:hAnsi="Times New Roman" w:cs="Times New Roman"/>
        </w:rPr>
        <w:t>poz.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1986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z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421A32">
        <w:rPr>
          <w:rFonts w:ascii="Times New Roman" w:hAnsi="Times New Roman" w:cs="Times New Roman"/>
        </w:rPr>
        <w:t>późn</w:t>
      </w:r>
      <w:proofErr w:type="spellEnd"/>
      <w:r w:rsidRPr="00421A32">
        <w:rPr>
          <w:rFonts w:ascii="Times New Roman" w:hAnsi="Times New Roman" w:cs="Times New Roman"/>
        </w:rPr>
        <w:t>.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zmianami)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trybie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przetargu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nieograniczonego</w:t>
      </w:r>
      <w:r w:rsidRPr="00421A32">
        <w:rPr>
          <w:rFonts w:ascii="Times New Roman" w:hAnsi="Times New Roman" w:cs="Times New Roman"/>
          <w:spacing w:val="-4"/>
        </w:rPr>
        <w:t xml:space="preserve"> </w:t>
      </w:r>
      <w:r w:rsidRPr="00421A32">
        <w:rPr>
          <w:rFonts w:ascii="Times New Roman" w:hAnsi="Times New Roman" w:cs="Times New Roman"/>
        </w:rPr>
        <w:t>oraz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na</w:t>
      </w:r>
      <w:r w:rsidRPr="00421A32">
        <w:rPr>
          <w:rFonts w:ascii="Times New Roman" w:hAnsi="Times New Roman" w:cs="Times New Roman"/>
          <w:spacing w:val="-6"/>
        </w:rPr>
        <w:t xml:space="preserve"> </w:t>
      </w:r>
      <w:r w:rsidRPr="00421A32">
        <w:rPr>
          <w:rFonts w:ascii="Times New Roman" w:hAnsi="Times New Roman" w:cs="Times New Roman"/>
        </w:rPr>
        <w:t>podstawie</w:t>
      </w:r>
      <w:r w:rsidRPr="00421A32">
        <w:rPr>
          <w:rFonts w:ascii="Times New Roman" w:hAnsi="Times New Roman" w:cs="Times New Roman"/>
          <w:spacing w:val="-5"/>
        </w:rPr>
        <w:t xml:space="preserve"> </w:t>
      </w:r>
      <w:r w:rsidRPr="00421A32">
        <w:rPr>
          <w:rFonts w:ascii="Times New Roman" w:hAnsi="Times New Roman" w:cs="Times New Roman"/>
        </w:rPr>
        <w:t>oferty wybranego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tym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postępowaniu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Wykonawcy.</w:t>
      </w:r>
    </w:p>
    <w:p w:rsidR="00E278FD" w:rsidRPr="00421A32" w:rsidRDefault="00E278FD">
      <w:pPr>
        <w:pStyle w:val="Tekstpodstawowy"/>
        <w:spacing w:before="6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2</w:t>
      </w:r>
    </w:p>
    <w:p w:rsidR="00E278FD" w:rsidRPr="00421A32" w:rsidRDefault="004C64F2" w:rsidP="00216287">
      <w:pPr>
        <w:pStyle w:val="Tekstpodstawowy"/>
        <w:spacing w:before="132" w:line="242" w:lineRule="auto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 xml:space="preserve">Zamawiający udziela Wykonawcy zamówienia publicznego na „Zagospodarowanie odpadów </w:t>
      </w:r>
      <w:r w:rsidRPr="00421A32">
        <w:rPr>
          <w:rFonts w:ascii="Times New Roman" w:hAnsi="Times New Roman" w:cs="Times New Roman"/>
        </w:rPr>
        <w:t>kom</w:t>
      </w:r>
      <w:r w:rsidR="000F7B5B" w:rsidRPr="00421A32">
        <w:rPr>
          <w:rFonts w:ascii="Times New Roman" w:hAnsi="Times New Roman" w:cs="Times New Roman"/>
        </w:rPr>
        <w:t>unalnych z terenu Gminy Czarnia</w:t>
      </w:r>
      <w:r w:rsidRPr="00421A32">
        <w:rPr>
          <w:rFonts w:ascii="Times New Roman" w:hAnsi="Times New Roman" w:cs="Times New Roman"/>
        </w:rPr>
        <w:t xml:space="preserve"> w 2020 r.”, zwanego dalej przedmiotem umowy.</w:t>
      </w:r>
    </w:p>
    <w:p w:rsidR="006C59DC" w:rsidRDefault="004C64F2" w:rsidP="006C59DC">
      <w:pPr>
        <w:pStyle w:val="Akapitzlist"/>
        <w:numPr>
          <w:ilvl w:val="0"/>
          <w:numId w:val="15"/>
        </w:numPr>
        <w:tabs>
          <w:tab w:val="left" w:pos="497"/>
        </w:tabs>
        <w:spacing w:before="4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Zakres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obejmuje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zagospodarowanie:</w:t>
      </w:r>
    </w:p>
    <w:p w:rsidR="006C59DC" w:rsidRPr="006C59DC" w:rsidRDefault="006C59DC" w:rsidP="006C59DC">
      <w:pPr>
        <w:pStyle w:val="Akapitzlist"/>
        <w:tabs>
          <w:tab w:val="left" w:pos="497"/>
        </w:tabs>
        <w:spacing w:before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6C59DC">
        <w:rPr>
          <w:rFonts w:ascii="Times New Roman" w:hAnsi="Times New Roman" w:cs="Times New Roman"/>
          <w:sz w:val="24"/>
          <w:szCs w:val="24"/>
        </w:rPr>
        <w:t xml:space="preserve">Niesegregowanych /zmieszanych/ odpadów komunalnych o kodzie </w:t>
      </w:r>
      <w:r w:rsidRPr="006C59DC">
        <w:rPr>
          <w:rFonts w:ascii="Times New Roman" w:hAnsi="Times New Roman" w:cs="Times New Roman"/>
          <w:b/>
          <w:sz w:val="24"/>
          <w:szCs w:val="24"/>
        </w:rPr>
        <w:t>20 03 01</w:t>
      </w:r>
      <w:r w:rsidRPr="006C59DC">
        <w:rPr>
          <w:rFonts w:ascii="Times New Roman" w:hAnsi="Times New Roman" w:cs="Times New Roman"/>
          <w:sz w:val="24"/>
          <w:szCs w:val="24"/>
        </w:rPr>
        <w:t xml:space="preserve"> w   </w:t>
      </w:r>
    </w:p>
    <w:p w:rsidR="006C59DC" w:rsidRDefault="006C59DC" w:rsidP="006C59DC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6D1C95">
        <w:rPr>
          <w:rFonts w:ascii="Times New Roman" w:hAnsi="Times New Roman" w:cs="Times New Roman"/>
          <w:sz w:val="24"/>
          <w:szCs w:val="24"/>
        </w:rPr>
        <w:t xml:space="preserve">  szacunkowej ilości ok. </w:t>
      </w:r>
      <w:r w:rsidRPr="006D1C95">
        <w:rPr>
          <w:rFonts w:ascii="Times New Roman" w:hAnsi="Times New Roman" w:cs="Times New Roman"/>
          <w:b/>
          <w:sz w:val="24"/>
          <w:szCs w:val="24"/>
        </w:rPr>
        <w:t>182,400 Mg;</w:t>
      </w:r>
    </w:p>
    <w:p w:rsidR="006C59DC" w:rsidRDefault="006C59DC" w:rsidP="006C59D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Pr="006D1C95">
        <w:rPr>
          <w:rFonts w:ascii="Times New Roman" w:hAnsi="Times New Roman" w:cs="Times New Roman"/>
          <w:sz w:val="24"/>
          <w:szCs w:val="24"/>
        </w:rPr>
        <w:t>Segregowanych odpadów komunalnych z podziałem na następujące frakcje w szacunkowej ilości:</w:t>
      </w:r>
    </w:p>
    <w:p w:rsidR="006C59DC" w:rsidRDefault="006C59DC" w:rsidP="006C59D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1.2.1. </w:t>
      </w:r>
      <w:r w:rsidRPr="006D1C95">
        <w:rPr>
          <w:rFonts w:ascii="Times New Roman" w:hAnsi="Times New Roman" w:cs="Times New Roman"/>
          <w:sz w:val="24"/>
          <w:szCs w:val="24"/>
        </w:rPr>
        <w:t xml:space="preserve">tworzywa sztuczne,   opakowania z tworzyw sztucznych   o kodach    </w:t>
      </w:r>
      <w:r w:rsidRPr="006D1C95">
        <w:rPr>
          <w:rFonts w:ascii="Times New Roman" w:hAnsi="Times New Roman" w:cs="Times New Roman"/>
          <w:b/>
          <w:sz w:val="24"/>
          <w:szCs w:val="24"/>
        </w:rPr>
        <w:t>20 01 39</w:t>
      </w:r>
      <w:r w:rsidRPr="006D1C95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59DC" w:rsidRPr="006D1C95" w:rsidRDefault="006C59DC" w:rsidP="006C59DC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6D1C95">
        <w:rPr>
          <w:rFonts w:ascii="Times New Roman" w:hAnsi="Times New Roman" w:cs="Times New Roman"/>
          <w:sz w:val="24"/>
          <w:szCs w:val="24"/>
        </w:rPr>
        <w:t xml:space="preserve"> i  </w:t>
      </w:r>
      <w:r w:rsidRPr="006D1C95">
        <w:rPr>
          <w:rFonts w:ascii="Times New Roman" w:hAnsi="Times New Roman" w:cs="Times New Roman"/>
          <w:b/>
          <w:sz w:val="24"/>
          <w:szCs w:val="24"/>
        </w:rPr>
        <w:t>15 01 02</w:t>
      </w:r>
      <w:r w:rsidRPr="006D1C95">
        <w:rPr>
          <w:rFonts w:ascii="Times New Roman" w:hAnsi="Times New Roman" w:cs="Times New Roman"/>
          <w:sz w:val="24"/>
          <w:szCs w:val="24"/>
        </w:rPr>
        <w:t xml:space="preserve">    w ilości szacunkowej ok. </w:t>
      </w:r>
      <w:r w:rsidRPr="006D1C95">
        <w:rPr>
          <w:rFonts w:ascii="Times New Roman" w:hAnsi="Times New Roman" w:cs="Times New Roman"/>
          <w:b/>
          <w:sz w:val="24"/>
          <w:szCs w:val="24"/>
        </w:rPr>
        <w:t>17,07  Mg;</w:t>
      </w:r>
    </w:p>
    <w:p w:rsidR="006C59DC" w:rsidRPr="006D1C95" w:rsidRDefault="006C59DC" w:rsidP="006C59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.2.2.metale, opakowania z metali o kodach </w:t>
      </w:r>
      <w:r w:rsidRPr="006D1C95">
        <w:rPr>
          <w:rFonts w:ascii="Times New Roman" w:hAnsi="Times New Roman" w:cs="Times New Roman"/>
          <w:b/>
          <w:sz w:val="24"/>
          <w:szCs w:val="24"/>
        </w:rPr>
        <w:t>15 01 04</w:t>
      </w:r>
      <w:r w:rsidRPr="006D1C95">
        <w:rPr>
          <w:rFonts w:ascii="Times New Roman" w:hAnsi="Times New Roman" w:cs="Times New Roman"/>
          <w:sz w:val="24"/>
          <w:szCs w:val="24"/>
        </w:rPr>
        <w:t xml:space="preserve">   i   </w:t>
      </w:r>
      <w:r w:rsidRPr="006D1C95">
        <w:rPr>
          <w:rFonts w:ascii="Times New Roman" w:hAnsi="Times New Roman" w:cs="Times New Roman"/>
          <w:b/>
          <w:sz w:val="24"/>
          <w:szCs w:val="24"/>
        </w:rPr>
        <w:t>20 01 40</w:t>
      </w:r>
      <w:r w:rsidRPr="006D1C95">
        <w:rPr>
          <w:rFonts w:ascii="Times New Roman" w:hAnsi="Times New Roman" w:cs="Times New Roman"/>
          <w:sz w:val="24"/>
          <w:szCs w:val="24"/>
        </w:rPr>
        <w:t xml:space="preserve"> w ilości szacunkowej ok. </w:t>
      </w:r>
      <w:r w:rsidRPr="006D1C95">
        <w:rPr>
          <w:rFonts w:ascii="Times New Roman" w:hAnsi="Times New Roman" w:cs="Times New Roman"/>
          <w:b/>
          <w:sz w:val="24"/>
          <w:szCs w:val="24"/>
        </w:rPr>
        <w:t>12,18 Mg;</w:t>
      </w:r>
    </w:p>
    <w:p w:rsidR="006C59DC" w:rsidRPr="006D1C95" w:rsidRDefault="006C59DC" w:rsidP="006C59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.2.3. papier i tektura,    opakowania z papieru i tektury   o kodach     </w:t>
      </w:r>
      <w:r w:rsidRPr="006D1C95">
        <w:rPr>
          <w:rFonts w:ascii="Times New Roman" w:hAnsi="Times New Roman" w:cs="Times New Roman"/>
          <w:b/>
          <w:sz w:val="24"/>
          <w:szCs w:val="24"/>
        </w:rPr>
        <w:t>20 01 01,   15 01 01</w:t>
      </w:r>
      <w:r w:rsidRPr="006D1C95">
        <w:rPr>
          <w:rFonts w:ascii="Times New Roman" w:hAnsi="Times New Roman" w:cs="Times New Roman"/>
          <w:sz w:val="24"/>
          <w:szCs w:val="24"/>
        </w:rPr>
        <w:t xml:space="preserve">        w ilości szacunkowej ok. </w:t>
      </w:r>
      <w:r>
        <w:rPr>
          <w:rFonts w:ascii="Times New Roman" w:hAnsi="Times New Roman" w:cs="Times New Roman"/>
          <w:b/>
          <w:sz w:val="24"/>
          <w:szCs w:val="24"/>
        </w:rPr>
        <w:t>39,09</w:t>
      </w:r>
      <w:r w:rsidRPr="006D1C95">
        <w:rPr>
          <w:rFonts w:ascii="Times New Roman" w:hAnsi="Times New Roman" w:cs="Times New Roman"/>
          <w:b/>
          <w:sz w:val="24"/>
          <w:szCs w:val="24"/>
        </w:rPr>
        <w:t xml:space="preserve"> Mg;</w:t>
      </w:r>
    </w:p>
    <w:p w:rsidR="006C59DC" w:rsidRPr="006D1C95" w:rsidRDefault="006C59DC" w:rsidP="006C59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.2.4. szkło, opakowania ze szkła   o kodach        </w:t>
      </w:r>
      <w:r w:rsidRPr="006D1C95">
        <w:rPr>
          <w:rFonts w:ascii="Times New Roman" w:hAnsi="Times New Roman" w:cs="Times New Roman"/>
          <w:b/>
          <w:sz w:val="24"/>
          <w:szCs w:val="24"/>
        </w:rPr>
        <w:t>20 01 02 ,   15 01 07</w:t>
      </w:r>
      <w:r w:rsidRPr="006D1C95">
        <w:rPr>
          <w:rFonts w:ascii="Times New Roman" w:hAnsi="Times New Roman" w:cs="Times New Roman"/>
          <w:sz w:val="24"/>
          <w:szCs w:val="24"/>
        </w:rPr>
        <w:t xml:space="preserve">  w ilości szacunkowej ok. </w:t>
      </w:r>
      <w:r w:rsidRPr="006D1C95">
        <w:rPr>
          <w:rFonts w:ascii="Times New Roman" w:hAnsi="Times New Roman" w:cs="Times New Roman"/>
          <w:b/>
          <w:sz w:val="24"/>
          <w:szCs w:val="24"/>
        </w:rPr>
        <w:t>18,66 Mg;</w:t>
      </w:r>
      <w:r w:rsidRPr="006D1C9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C59DC" w:rsidRPr="006D1C95" w:rsidRDefault="006C59DC" w:rsidP="006C59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.2.5. odpady wielkogabarytowe       </w:t>
      </w:r>
      <w:r w:rsidRPr="006D1C95">
        <w:rPr>
          <w:rFonts w:ascii="Times New Roman" w:hAnsi="Times New Roman" w:cs="Times New Roman"/>
          <w:b/>
          <w:sz w:val="24"/>
          <w:szCs w:val="24"/>
        </w:rPr>
        <w:t>20 03 07</w:t>
      </w:r>
      <w:r w:rsidRPr="006D1C95">
        <w:rPr>
          <w:rFonts w:ascii="Times New Roman" w:hAnsi="Times New Roman" w:cs="Times New Roman"/>
          <w:sz w:val="24"/>
          <w:szCs w:val="24"/>
        </w:rPr>
        <w:t xml:space="preserve">     w ilości szacunkowej ok</w:t>
      </w:r>
      <w:r w:rsidRPr="006D1C95">
        <w:rPr>
          <w:rFonts w:ascii="Times New Roman" w:hAnsi="Times New Roman" w:cs="Times New Roman"/>
          <w:b/>
          <w:sz w:val="24"/>
          <w:szCs w:val="24"/>
        </w:rPr>
        <w:t>. 2,04 Mg</w:t>
      </w:r>
    </w:p>
    <w:p w:rsidR="006C59DC" w:rsidRPr="006D1C95" w:rsidRDefault="006C59DC" w:rsidP="006C59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.2.6. zużyte opony  o kodzie   </w:t>
      </w:r>
      <w:r w:rsidRPr="006D1C95">
        <w:rPr>
          <w:rFonts w:ascii="Times New Roman" w:hAnsi="Times New Roman" w:cs="Times New Roman"/>
          <w:b/>
          <w:sz w:val="24"/>
          <w:szCs w:val="24"/>
        </w:rPr>
        <w:t>16 01 03</w:t>
      </w:r>
      <w:r w:rsidRPr="006D1C95">
        <w:rPr>
          <w:rFonts w:ascii="Times New Roman" w:hAnsi="Times New Roman" w:cs="Times New Roman"/>
          <w:sz w:val="24"/>
          <w:szCs w:val="24"/>
        </w:rPr>
        <w:t xml:space="preserve">     w ilości szacunkowej ok. </w:t>
      </w:r>
      <w:r w:rsidRPr="006D1C95">
        <w:rPr>
          <w:rFonts w:ascii="Times New Roman" w:hAnsi="Times New Roman" w:cs="Times New Roman"/>
          <w:b/>
          <w:sz w:val="24"/>
          <w:szCs w:val="24"/>
        </w:rPr>
        <w:t>1,30 Mg;</w:t>
      </w:r>
    </w:p>
    <w:p w:rsidR="006C59DC" w:rsidRPr="006D1C95" w:rsidRDefault="006C59DC" w:rsidP="006C59D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6D1C95">
        <w:rPr>
          <w:rFonts w:ascii="Times New Roman" w:hAnsi="Times New Roman" w:cs="Times New Roman"/>
        </w:rPr>
        <w:t xml:space="preserve">.2.7. zużyte urządzenia elektryczne i elektroniczne inne niż wymienione w </w:t>
      </w:r>
      <w:r w:rsidRPr="006D1C95">
        <w:rPr>
          <w:rFonts w:ascii="Times New Roman" w:hAnsi="Times New Roman" w:cs="Times New Roman"/>
          <w:b/>
        </w:rPr>
        <w:t>20 01 21 i 20 01 23</w:t>
      </w:r>
      <w:r w:rsidRPr="006D1C95">
        <w:rPr>
          <w:rFonts w:ascii="Times New Roman" w:hAnsi="Times New Roman" w:cs="Times New Roman"/>
        </w:rPr>
        <w:t xml:space="preserve">, o kodach </w:t>
      </w:r>
      <w:r w:rsidRPr="006D1C95">
        <w:rPr>
          <w:rFonts w:ascii="Times New Roman" w:hAnsi="Times New Roman" w:cs="Times New Roman"/>
          <w:b/>
        </w:rPr>
        <w:t xml:space="preserve">20 01 35* i </w:t>
      </w:r>
      <w:r w:rsidRPr="006D1C95">
        <w:rPr>
          <w:rFonts w:ascii="Times New Roman" w:hAnsi="Times New Roman" w:cs="Times New Roman"/>
          <w:b/>
          <w:color w:val="auto"/>
        </w:rPr>
        <w:t>20 01 36</w:t>
      </w:r>
      <w:r w:rsidRPr="006D1C95">
        <w:rPr>
          <w:rFonts w:ascii="Times New Roman" w:hAnsi="Times New Roman" w:cs="Times New Roman"/>
          <w:color w:val="auto"/>
        </w:rPr>
        <w:t xml:space="preserve"> </w:t>
      </w:r>
      <w:r w:rsidRPr="006D1C95">
        <w:rPr>
          <w:rFonts w:ascii="Times New Roman" w:hAnsi="Times New Roman" w:cs="Times New Roman"/>
        </w:rPr>
        <w:t xml:space="preserve">oraz </w:t>
      </w:r>
      <w:r w:rsidRPr="006D1C95">
        <w:rPr>
          <w:rFonts w:ascii="Times New Roman" w:hAnsi="Times New Roman" w:cs="Times New Roman"/>
          <w:color w:val="222222"/>
          <w:shd w:val="clear" w:color="auto" w:fill="FFFFFF"/>
        </w:rPr>
        <w:t xml:space="preserve">urządzenia zawierające freony </w:t>
      </w:r>
      <w:r w:rsidRPr="006D1C95">
        <w:rPr>
          <w:rFonts w:ascii="Times New Roman" w:hAnsi="Times New Roman" w:cs="Times New Roman"/>
          <w:b/>
          <w:color w:val="222222"/>
          <w:shd w:val="clear" w:color="auto" w:fill="FFFFFF"/>
        </w:rPr>
        <w:t>20 01 23</w:t>
      </w:r>
      <w:r w:rsidRPr="006D1C95">
        <w:rPr>
          <w:rFonts w:ascii="Times New Roman" w:hAnsi="Times New Roman" w:cs="Times New Roman"/>
          <w:color w:val="222222"/>
          <w:shd w:val="clear" w:color="auto" w:fill="FFFFFF"/>
        </w:rPr>
        <w:t xml:space="preserve">  </w:t>
      </w:r>
      <w:r w:rsidRPr="006D1C95">
        <w:rPr>
          <w:rFonts w:ascii="Times New Roman" w:hAnsi="Times New Roman" w:cs="Times New Roman"/>
        </w:rPr>
        <w:t xml:space="preserve">w ilości szacunkowej ok. </w:t>
      </w:r>
      <w:r w:rsidRPr="006D1C95">
        <w:rPr>
          <w:rFonts w:ascii="Times New Roman" w:hAnsi="Times New Roman" w:cs="Times New Roman"/>
          <w:b/>
        </w:rPr>
        <w:t>1,94 Mg;</w:t>
      </w:r>
    </w:p>
    <w:p w:rsidR="006C59DC" w:rsidRPr="006D1C95" w:rsidRDefault="006C59DC" w:rsidP="006C59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.2.8. opakowania wielomateriałowe o kodach </w:t>
      </w:r>
      <w:r w:rsidRPr="006D1C95">
        <w:rPr>
          <w:rFonts w:ascii="Times New Roman" w:hAnsi="Times New Roman" w:cs="Times New Roman"/>
          <w:b/>
          <w:sz w:val="24"/>
          <w:szCs w:val="24"/>
        </w:rPr>
        <w:t>15 01 05</w:t>
      </w:r>
      <w:r w:rsidRPr="006D1C95">
        <w:rPr>
          <w:rFonts w:ascii="Times New Roman" w:hAnsi="Times New Roman" w:cs="Times New Roman"/>
          <w:sz w:val="24"/>
          <w:szCs w:val="24"/>
        </w:rPr>
        <w:t xml:space="preserve"> w ilości szacunkowej ok. </w:t>
      </w:r>
      <w:r w:rsidRPr="006D1C95">
        <w:rPr>
          <w:rFonts w:ascii="Times New Roman" w:hAnsi="Times New Roman" w:cs="Times New Roman"/>
          <w:b/>
          <w:sz w:val="24"/>
          <w:szCs w:val="24"/>
        </w:rPr>
        <w:t>43,50 Mg;</w:t>
      </w:r>
    </w:p>
    <w:p w:rsidR="006C59DC" w:rsidRPr="006D1C95" w:rsidRDefault="006C59DC" w:rsidP="006C59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>.2.9.</w:t>
      </w:r>
      <w:r w:rsidRPr="006D1C95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6D1C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Zmieszane </w:t>
      </w:r>
      <w:r w:rsidRPr="006D1C95">
        <w:rPr>
          <w:rFonts w:ascii="Times New Roman" w:hAnsi="Times New Roman" w:cs="Times New Roman"/>
          <w:sz w:val="24"/>
          <w:szCs w:val="24"/>
        </w:rPr>
        <w:t xml:space="preserve">odpady z betonu, gruzu ceglanego, </w:t>
      </w:r>
      <w:r w:rsidRPr="006D1C95">
        <w:rPr>
          <w:rFonts w:ascii="Times New Roman" w:hAnsi="Times New Roman" w:cs="Times New Roman"/>
          <w:w w:val="95"/>
          <w:sz w:val="24"/>
          <w:szCs w:val="24"/>
        </w:rPr>
        <w:t>odpadowych</w:t>
      </w:r>
      <w:r w:rsidRPr="006D1C95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w w:val="95"/>
          <w:sz w:val="24"/>
          <w:szCs w:val="24"/>
        </w:rPr>
        <w:t>materiałów</w:t>
      </w:r>
      <w:r w:rsidRPr="006D1C95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w w:val="95"/>
          <w:sz w:val="24"/>
          <w:szCs w:val="24"/>
        </w:rPr>
        <w:t>ceramicznych</w:t>
      </w:r>
      <w:r w:rsidRPr="006D1C95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w w:val="95"/>
          <w:sz w:val="24"/>
          <w:szCs w:val="24"/>
        </w:rPr>
        <w:t>i</w:t>
      </w:r>
      <w:r w:rsidRPr="006D1C95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w w:val="95"/>
          <w:sz w:val="24"/>
          <w:szCs w:val="24"/>
        </w:rPr>
        <w:t xml:space="preserve">elementów </w:t>
      </w:r>
      <w:r w:rsidRPr="006D1C95">
        <w:rPr>
          <w:rFonts w:ascii="Times New Roman" w:hAnsi="Times New Roman" w:cs="Times New Roman"/>
          <w:sz w:val="24"/>
          <w:szCs w:val="24"/>
        </w:rPr>
        <w:t>wyposażenia</w:t>
      </w:r>
      <w:r w:rsidRPr="006D1C95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sz w:val="24"/>
          <w:szCs w:val="24"/>
        </w:rPr>
        <w:t>inne</w:t>
      </w:r>
      <w:r w:rsidRPr="006D1C95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sz w:val="24"/>
          <w:szCs w:val="24"/>
        </w:rPr>
        <w:t>niż</w:t>
      </w:r>
      <w:r w:rsidRPr="006D1C95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sz w:val="24"/>
          <w:szCs w:val="24"/>
        </w:rPr>
        <w:t>wymienione</w:t>
      </w:r>
      <w:r w:rsidRPr="006D1C95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sz w:val="24"/>
          <w:szCs w:val="24"/>
        </w:rPr>
        <w:t>w</w:t>
      </w:r>
      <w:r w:rsidRPr="006D1C95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sz w:val="24"/>
          <w:szCs w:val="24"/>
        </w:rPr>
        <w:t>17</w:t>
      </w:r>
      <w:r w:rsidRPr="006D1C95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sz w:val="24"/>
          <w:szCs w:val="24"/>
        </w:rPr>
        <w:t>01</w:t>
      </w:r>
      <w:r w:rsidRPr="006D1C95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sz w:val="24"/>
          <w:szCs w:val="24"/>
        </w:rPr>
        <w:t xml:space="preserve">06 o kodzie </w:t>
      </w:r>
      <w:r w:rsidRPr="006D1C95">
        <w:rPr>
          <w:rFonts w:ascii="Times New Roman" w:hAnsi="Times New Roman" w:cs="Times New Roman"/>
          <w:b/>
          <w:sz w:val="24"/>
          <w:szCs w:val="24"/>
        </w:rPr>
        <w:t>17 01 07</w:t>
      </w:r>
      <w:r w:rsidRPr="006D1C95">
        <w:rPr>
          <w:rFonts w:ascii="Times New Roman" w:hAnsi="Times New Roman" w:cs="Times New Roman"/>
          <w:sz w:val="24"/>
          <w:szCs w:val="24"/>
        </w:rPr>
        <w:t xml:space="preserve"> w ilości szacunkowej ok. </w:t>
      </w:r>
      <w:r w:rsidRPr="006D1C95">
        <w:rPr>
          <w:rFonts w:ascii="Times New Roman" w:hAnsi="Times New Roman" w:cs="Times New Roman"/>
          <w:b/>
          <w:sz w:val="24"/>
          <w:szCs w:val="24"/>
        </w:rPr>
        <w:t>2 Mg</w:t>
      </w:r>
    </w:p>
    <w:p w:rsidR="006C59DC" w:rsidRPr="006D1C95" w:rsidRDefault="006C59DC" w:rsidP="006C59DC">
      <w:pPr>
        <w:pStyle w:val="TableParagraph"/>
        <w:spacing w:before="26"/>
        <w:ind w:lef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.2.10. odpady ulegające biodegradacji </w:t>
      </w:r>
      <w:r w:rsidRPr="006D1C95">
        <w:rPr>
          <w:rFonts w:ascii="Times New Roman" w:hAnsi="Times New Roman" w:cs="Times New Roman"/>
          <w:b/>
          <w:sz w:val="24"/>
          <w:szCs w:val="24"/>
        </w:rPr>
        <w:t>20 02 01</w:t>
      </w:r>
      <w:r w:rsidRPr="006D1C95">
        <w:rPr>
          <w:rFonts w:ascii="Times New Roman" w:hAnsi="Times New Roman" w:cs="Times New Roman"/>
          <w:sz w:val="24"/>
          <w:szCs w:val="24"/>
        </w:rPr>
        <w:t xml:space="preserve"> w ilości szacunkowej ok.</w:t>
      </w:r>
      <w:r w:rsidRPr="006D1C95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C95">
        <w:rPr>
          <w:rFonts w:ascii="Times New Roman" w:hAnsi="Times New Roman" w:cs="Times New Roman"/>
          <w:b/>
          <w:sz w:val="24"/>
          <w:szCs w:val="24"/>
        </w:rPr>
        <w:t>Mg</w:t>
      </w:r>
    </w:p>
    <w:p w:rsidR="00216287" w:rsidRPr="00421A32" w:rsidRDefault="006C59DC" w:rsidP="006C59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1C95">
        <w:rPr>
          <w:rFonts w:ascii="Times New Roman" w:hAnsi="Times New Roman" w:cs="Times New Roman"/>
          <w:sz w:val="24"/>
          <w:szCs w:val="24"/>
        </w:rPr>
        <w:t xml:space="preserve">.2.11. leki inne niż wymienione w 20 01 31 o kodzie </w:t>
      </w:r>
      <w:r w:rsidRPr="006D1C95">
        <w:rPr>
          <w:rFonts w:ascii="Times New Roman" w:hAnsi="Times New Roman" w:cs="Times New Roman"/>
          <w:b/>
          <w:sz w:val="24"/>
          <w:szCs w:val="24"/>
        </w:rPr>
        <w:t>20 01 32</w:t>
      </w:r>
      <w:r w:rsidRPr="006D1C95">
        <w:rPr>
          <w:rFonts w:ascii="Times New Roman" w:hAnsi="Times New Roman" w:cs="Times New Roman"/>
          <w:sz w:val="24"/>
          <w:szCs w:val="24"/>
        </w:rPr>
        <w:t xml:space="preserve"> w ilości szacunkowej ok</w:t>
      </w:r>
      <w:r w:rsidRPr="006D1C95">
        <w:rPr>
          <w:rFonts w:ascii="Times New Roman" w:hAnsi="Times New Roman" w:cs="Times New Roman"/>
          <w:b/>
          <w:sz w:val="24"/>
          <w:szCs w:val="24"/>
        </w:rPr>
        <w:t>. 0,10 Mg</w:t>
      </w:r>
    </w:p>
    <w:p w:rsidR="00E278FD" w:rsidRPr="00421A32" w:rsidRDefault="00E278FD">
      <w:pPr>
        <w:pStyle w:val="Tekstpodstawowy"/>
        <w:spacing w:before="8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Akapitzlist"/>
        <w:numPr>
          <w:ilvl w:val="0"/>
          <w:numId w:val="15"/>
        </w:numPr>
        <w:tabs>
          <w:tab w:val="left" w:pos="423"/>
        </w:tabs>
        <w:spacing w:before="0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Odpady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przyjmowane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zagospodarowywane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będą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Regionalną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Instalację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Przetwarzania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37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Komunalnych</w:t>
      </w:r>
      <w:r w:rsidRPr="00421A32">
        <w:rPr>
          <w:rFonts w:ascii="Times New Roman" w:hAnsi="Times New Roman" w:cs="Times New Roman"/>
          <w:spacing w:val="-38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(dalej:</w:t>
      </w:r>
      <w:r w:rsidRPr="00421A32">
        <w:rPr>
          <w:rFonts w:ascii="Times New Roman" w:hAnsi="Times New Roman" w:cs="Times New Roman"/>
          <w:spacing w:val="-37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RIPOK)</w:t>
      </w:r>
      <w:r w:rsidRPr="00421A32">
        <w:rPr>
          <w:rFonts w:ascii="Times New Roman" w:hAnsi="Times New Roman" w:cs="Times New Roman"/>
          <w:spacing w:val="-37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zlokalizowaną</w:t>
      </w:r>
      <w:r w:rsidRPr="00421A32">
        <w:rPr>
          <w:rFonts w:ascii="Times New Roman" w:hAnsi="Times New Roman" w:cs="Times New Roman"/>
          <w:spacing w:val="-18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pod</w:t>
      </w:r>
      <w:r w:rsidRPr="00421A32">
        <w:rPr>
          <w:rFonts w:ascii="Times New Roman" w:hAnsi="Times New Roman" w:cs="Times New Roman"/>
          <w:spacing w:val="-36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adresem:</w:t>
      </w:r>
      <w:r w:rsidRPr="00421A32">
        <w:rPr>
          <w:rFonts w:ascii="Times New Roman" w:hAnsi="Times New Roman" w:cs="Times New Roman"/>
          <w:spacing w:val="-38"/>
          <w:w w:val="8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85"/>
          <w:sz w:val="24"/>
          <w:szCs w:val="24"/>
        </w:rPr>
        <w:t>……………………………………………..;</w:t>
      </w:r>
    </w:p>
    <w:p w:rsidR="00E278FD" w:rsidRDefault="00E278FD">
      <w:pPr>
        <w:spacing w:line="254" w:lineRule="auto"/>
        <w:rPr>
          <w:rFonts w:ascii="Times New Roman" w:hAnsi="Times New Roman" w:cs="Times New Roman"/>
          <w:sz w:val="24"/>
          <w:szCs w:val="24"/>
        </w:rPr>
      </w:pPr>
    </w:p>
    <w:p w:rsidR="006C59DC" w:rsidRPr="00421A32" w:rsidRDefault="006C59DC">
      <w:pPr>
        <w:spacing w:line="254" w:lineRule="auto"/>
        <w:rPr>
          <w:rFonts w:ascii="Times New Roman" w:hAnsi="Times New Roman" w:cs="Times New Roman"/>
          <w:sz w:val="24"/>
          <w:szCs w:val="24"/>
        </w:rPr>
        <w:sectPr w:rsidR="006C59DC" w:rsidRPr="00421A32">
          <w:headerReference w:type="default" r:id="rId8"/>
          <w:footerReference w:type="default" r:id="rId9"/>
          <w:type w:val="continuous"/>
          <w:pgSz w:w="11900" w:h="16840"/>
          <w:pgMar w:top="1420" w:right="720" w:bottom="1380" w:left="1280" w:header="709" w:footer="1185" w:gutter="0"/>
          <w:pgNumType w:start="1"/>
          <w:cols w:space="708"/>
        </w:sectPr>
      </w:pPr>
    </w:p>
    <w:p w:rsidR="00E278FD" w:rsidRPr="00421A32" w:rsidRDefault="004C64F2">
      <w:pPr>
        <w:pStyle w:val="Nagwek1"/>
        <w:numPr>
          <w:ilvl w:val="0"/>
          <w:numId w:val="15"/>
        </w:numPr>
        <w:tabs>
          <w:tab w:val="left" w:pos="321"/>
        </w:tabs>
        <w:spacing w:before="45" w:line="254" w:lineRule="auto"/>
        <w:ind w:right="130" w:firstLine="0"/>
        <w:rPr>
          <w:rFonts w:ascii="Times New Roman" w:hAnsi="Times New Roman" w:cs="Times New Roman"/>
          <w:b w:val="0"/>
        </w:rPr>
      </w:pPr>
      <w:r w:rsidRPr="00421A32">
        <w:rPr>
          <w:rFonts w:ascii="Times New Roman" w:hAnsi="Times New Roman" w:cs="Times New Roman"/>
          <w:b w:val="0"/>
          <w:w w:val="90"/>
        </w:rPr>
        <w:lastRenderedPageBreak/>
        <w:t>Szczegółowy</w:t>
      </w:r>
      <w:r w:rsidRPr="00421A32">
        <w:rPr>
          <w:rFonts w:ascii="Times New Roman" w:hAnsi="Times New Roman" w:cs="Times New Roman"/>
          <w:b w:val="0"/>
          <w:spacing w:val="-9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zakres</w:t>
      </w:r>
      <w:r w:rsidRPr="00421A32">
        <w:rPr>
          <w:rFonts w:ascii="Times New Roman" w:hAnsi="Times New Roman" w:cs="Times New Roman"/>
          <w:b w:val="0"/>
          <w:spacing w:val="-9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przedmiotu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umowy</w:t>
      </w:r>
      <w:r w:rsidRPr="00421A32">
        <w:rPr>
          <w:rFonts w:ascii="Times New Roman" w:hAnsi="Times New Roman" w:cs="Times New Roman"/>
          <w:b w:val="0"/>
          <w:spacing w:val="-9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określony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został</w:t>
      </w:r>
      <w:r w:rsidRPr="00421A32">
        <w:rPr>
          <w:rFonts w:ascii="Times New Roman" w:hAnsi="Times New Roman" w:cs="Times New Roman"/>
          <w:b w:val="0"/>
          <w:spacing w:val="-10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w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specyfikacji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>istotnych</w:t>
      </w:r>
      <w:r w:rsidRPr="00421A32">
        <w:rPr>
          <w:rFonts w:ascii="Times New Roman" w:hAnsi="Times New Roman" w:cs="Times New Roman"/>
          <w:b w:val="0"/>
          <w:spacing w:val="-8"/>
          <w:w w:val="90"/>
        </w:rPr>
        <w:t xml:space="preserve"> </w:t>
      </w:r>
      <w:r w:rsidRPr="00421A32">
        <w:rPr>
          <w:rFonts w:ascii="Times New Roman" w:hAnsi="Times New Roman" w:cs="Times New Roman"/>
          <w:b w:val="0"/>
          <w:w w:val="90"/>
        </w:rPr>
        <w:t xml:space="preserve">warunków </w:t>
      </w:r>
      <w:r w:rsidRPr="00421A32">
        <w:rPr>
          <w:rFonts w:ascii="Times New Roman" w:hAnsi="Times New Roman" w:cs="Times New Roman"/>
          <w:b w:val="0"/>
          <w:w w:val="95"/>
        </w:rPr>
        <w:t>zamówienia</w:t>
      </w:r>
      <w:r w:rsidRPr="00421A32">
        <w:rPr>
          <w:rFonts w:ascii="Times New Roman" w:hAnsi="Times New Roman" w:cs="Times New Roman"/>
          <w:b w:val="0"/>
          <w:spacing w:val="-38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oraz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ofercie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Wykonawcy,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które</w:t>
      </w:r>
      <w:r w:rsidRPr="00421A32">
        <w:rPr>
          <w:rFonts w:ascii="Times New Roman" w:hAnsi="Times New Roman" w:cs="Times New Roman"/>
          <w:b w:val="0"/>
          <w:spacing w:val="-38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stanowią</w:t>
      </w:r>
      <w:r w:rsidRPr="00421A32">
        <w:rPr>
          <w:rFonts w:ascii="Times New Roman" w:hAnsi="Times New Roman" w:cs="Times New Roman"/>
          <w:b w:val="0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integralną</w:t>
      </w:r>
      <w:r w:rsidRPr="00421A32">
        <w:rPr>
          <w:rFonts w:ascii="Times New Roman" w:hAnsi="Times New Roman" w:cs="Times New Roman"/>
          <w:b w:val="0"/>
          <w:spacing w:val="-38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część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niniejszej</w:t>
      </w:r>
      <w:r w:rsidRPr="00421A32">
        <w:rPr>
          <w:rFonts w:ascii="Times New Roman" w:hAnsi="Times New Roman" w:cs="Times New Roman"/>
          <w:b w:val="0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b w:val="0"/>
          <w:w w:val="95"/>
        </w:rPr>
        <w:t>umowy.</w:t>
      </w:r>
    </w:p>
    <w:p w:rsidR="00E278FD" w:rsidRPr="00421A32" w:rsidRDefault="00E278FD">
      <w:pPr>
        <w:pStyle w:val="Tekstpodstawowy"/>
        <w:spacing w:before="5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ind w:left="268" w:right="2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sz w:val="24"/>
          <w:szCs w:val="24"/>
        </w:rPr>
        <w:t>§ 3</w:t>
      </w:r>
    </w:p>
    <w:p w:rsidR="00E278FD" w:rsidRPr="00421A32" w:rsidRDefault="004C64F2">
      <w:pPr>
        <w:spacing w:before="17"/>
        <w:ind w:left="268" w:right="2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sz w:val="24"/>
          <w:szCs w:val="24"/>
        </w:rPr>
        <w:t>Obowiązki Wykonawcy</w:t>
      </w:r>
    </w:p>
    <w:p w:rsidR="00E278FD" w:rsidRPr="00421A32" w:rsidRDefault="004C64F2">
      <w:pPr>
        <w:pStyle w:val="Akapitzlist"/>
        <w:numPr>
          <w:ilvl w:val="0"/>
          <w:numId w:val="13"/>
        </w:numPr>
        <w:tabs>
          <w:tab w:val="left" w:pos="420"/>
        </w:tabs>
        <w:spacing w:before="180" w:line="254" w:lineRule="auto"/>
        <w:ind w:right="124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zobowiązany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wykonania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zasadach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1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zakresem </w:t>
      </w:r>
      <w:r w:rsidRPr="00421A32">
        <w:rPr>
          <w:rFonts w:ascii="Times New Roman" w:hAnsi="Times New Roman" w:cs="Times New Roman"/>
          <w:sz w:val="24"/>
          <w:szCs w:val="24"/>
        </w:rPr>
        <w:t>podanym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z w:val="24"/>
          <w:szCs w:val="24"/>
        </w:rPr>
        <w:t>SIWZ</w:t>
      </w:r>
      <w:r w:rsidRPr="00421A32">
        <w:rPr>
          <w:rFonts w:ascii="Times New Roman" w:hAnsi="Times New Roman" w:cs="Times New Roman"/>
          <w:sz w:val="24"/>
          <w:szCs w:val="24"/>
        </w:rPr>
        <w:t>.</w:t>
      </w:r>
    </w:p>
    <w:p w:rsidR="00E278FD" w:rsidRPr="00421A32" w:rsidRDefault="004C64F2">
      <w:pPr>
        <w:pStyle w:val="Akapitzlist"/>
        <w:numPr>
          <w:ilvl w:val="0"/>
          <w:numId w:val="13"/>
        </w:numPr>
        <w:tabs>
          <w:tab w:val="left" w:pos="420"/>
        </w:tabs>
        <w:spacing w:line="254" w:lineRule="auto"/>
        <w:ind w:right="123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zobowiązany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przestrzegania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podczas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trwania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wszystkich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wymogów </w:t>
      </w:r>
      <w:r w:rsidRPr="00421A32">
        <w:rPr>
          <w:rFonts w:ascii="Times New Roman" w:hAnsi="Times New Roman" w:cs="Times New Roman"/>
          <w:sz w:val="24"/>
          <w:szCs w:val="24"/>
        </w:rPr>
        <w:t>wynikających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obowiązujących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przepisów,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szczególności:</w:t>
      </w:r>
    </w:p>
    <w:p w:rsidR="00E278FD" w:rsidRPr="00421A32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3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grudnia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2019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odpadach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(Dz.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U.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2019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r.,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poz.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701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zm.);</w:t>
      </w:r>
    </w:p>
    <w:p w:rsidR="00E278FD" w:rsidRPr="00421A32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17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13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września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1996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utrzymaniu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czystości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porządku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gminach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(Dz.U.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2018</w:t>
      </w:r>
    </w:p>
    <w:p w:rsidR="00E278FD" w:rsidRPr="00421A32" w:rsidRDefault="004C64F2">
      <w:pPr>
        <w:pStyle w:val="Tekstpodstawowy"/>
        <w:spacing w:before="16"/>
        <w:ind w:left="702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r. poz. 1454 ze zm.);</w:t>
      </w:r>
    </w:p>
    <w:p w:rsidR="00E278FD" w:rsidRPr="00421A32" w:rsidRDefault="004C64F2">
      <w:pPr>
        <w:pStyle w:val="Akapitzlist"/>
        <w:numPr>
          <w:ilvl w:val="1"/>
          <w:numId w:val="13"/>
        </w:numPr>
        <w:tabs>
          <w:tab w:val="left" w:pos="703"/>
        </w:tabs>
        <w:spacing w:before="18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rozporządzenia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Ministra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Środowiska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16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czerwca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2009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sprawie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bezpieczeństwa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</w:p>
    <w:p w:rsidR="00E278FD" w:rsidRPr="00421A32" w:rsidRDefault="004C64F2">
      <w:pPr>
        <w:pStyle w:val="Tekstpodstawowy"/>
        <w:spacing w:before="17"/>
        <w:ind w:left="268" w:right="347"/>
        <w:jc w:val="center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higieny pracy przy gospodarowaniu odpadami komunalnymi (Dz.U. z 2009 r. poz. 868).</w:t>
      </w:r>
    </w:p>
    <w:p w:rsidR="00E278FD" w:rsidRPr="00421A32" w:rsidRDefault="00E278FD">
      <w:pPr>
        <w:pStyle w:val="Tekstpodstawowy"/>
        <w:spacing w:before="10"/>
        <w:ind w:left="0"/>
        <w:rPr>
          <w:rFonts w:ascii="Times New Roman" w:hAnsi="Times New Roman" w:cs="Times New Roman"/>
          <w:color w:val="FF0000"/>
        </w:rPr>
      </w:pPr>
    </w:p>
    <w:p w:rsidR="00E278FD" w:rsidRPr="00421A32" w:rsidRDefault="004C64F2">
      <w:pPr>
        <w:pStyle w:val="Nagwek1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4</w:t>
      </w:r>
    </w:p>
    <w:p w:rsidR="00E278FD" w:rsidRPr="00421A32" w:rsidRDefault="004C64F2">
      <w:pPr>
        <w:spacing w:before="137"/>
        <w:ind w:left="268" w:right="2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Sposób świadczenia usług</w:t>
      </w:r>
    </w:p>
    <w:p w:rsidR="00E278FD" w:rsidRPr="00421A32" w:rsidRDefault="00E278FD">
      <w:pPr>
        <w:pStyle w:val="Tekstpodstawowy"/>
        <w:spacing w:before="9"/>
        <w:ind w:left="0"/>
        <w:rPr>
          <w:rFonts w:ascii="Times New Roman" w:hAnsi="Times New Roman" w:cs="Times New Roman"/>
          <w:b/>
        </w:rPr>
      </w:pPr>
    </w:p>
    <w:p w:rsidR="00417E82" w:rsidRPr="00421A32" w:rsidRDefault="00417E8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right="121"/>
        <w:rPr>
          <w:rFonts w:ascii="Times New Roman" w:hAnsi="Times New Roman" w:cs="Times New Roman"/>
          <w:color w:val="FF0000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Odpady komunalne zmieszane, odpady zielone i bioodpady oraz pozostałości z sortowania i pozostałości po procesie mechaniczno-biologicznego mogą być zagospodarowywane wyłącznie w instalacjach do tego przeznaczonych. Jeśli jest to możliwe i przemawiają za tym względy finansowe, to w pierwszej kolejności w ramach regionu wschodniego gospodarki odpadami komunalnymi w instalacjach wskazanych dla tego regionu w Wojewódzkim Planie Gospodarki Odpadami dla Mazowsza 2024 (WPGO 2024). </w:t>
      </w:r>
      <w:r w:rsidRPr="00421A32">
        <w:rPr>
          <w:rFonts w:ascii="Times New Roman" w:hAnsi="Times New Roman" w:cs="Times New Roman"/>
          <w:bCs/>
          <w:sz w:val="24"/>
          <w:szCs w:val="24"/>
        </w:rPr>
        <w:t xml:space="preserve"> Wyżej wymienione odpady </w:t>
      </w:r>
      <w:r w:rsidRPr="00421A32">
        <w:rPr>
          <w:rFonts w:ascii="Times New Roman" w:hAnsi="Times New Roman" w:cs="Times New Roman"/>
          <w:sz w:val="24"/>
          <w:szCs w:val="24"/>
        </w:rPr>
        <w:t xml:space="preserve">powinny być kierowane w pierwszej kolejności do instalacji posiadających status RIPOK, położonych najbliżej miejsca wytworzenia odpadów. Dopiero w przypadku braku wolnych mocy przerobowych RIPOK, odpady mogą być kierowane do instalacji, przetwarzającej dany rodzaj odpadów przewidzianej do zastępczej obsługi regionu wskazanej w Wojewódzkim Planie Gospodarki Odpadami dla Mazowsza 2024 albo </w:t>
      </w:r>
      <w:r w:rsidRPr="00421A32">
        <w:rPr>
          <w:rFonts w:ascii="Times New Roman" w:hAnsi="Times New Roman" w:cs="Times New Roman"/>
          <w:b/>
          <w:bCs/>
          <w:sz w:val="24"/>
          <w:szCs w:val="24"/>
        </w:rPr>
        <w:t>innej instalacji komunalnej mającej wolne moce przerobowe i będącej preferencyjnej pod względem finansowym</w:t>
      </w:r>
      <w:r w:rsidRPr="00421A32">
        <w:rPr>
          <w:rFonts w:ascii="Times New Roman" w:hAnsi="Times New Roman" w:cs="Times New Roman"/>
          <w:sz w:val="24"/>
          <w:szCs w:val="24"/>
        </w:rPr>
        <w:t xml:space="preserve">. Zmieszane odpady komunalne mogą być kierowane do sit mobilnych  wyłącznie w przypadku braku możliwości przetworzenia odpadów w instalacjach mechaniczno-biologicznego przetwarzania. W przypadku braku wolnych mocy przerobowych w instalacjach regionalnych i zastępczych funkcjonujących na obszarze regionu wschodniego możliwe jest przekazywanie odpadów dla wyznaczonych w Wojewódzkim Planie Gospodarki Odpadami dla Mazowsza 2024 instalacji do zastępczej obsługi zlokalizowanych poza regionem macierzystym Gminy Czarnia. </w:t>
      </w:r>
    </w:p>
    <w:p w:rsidR="00417E82" w:rsidRPr="00421A32" w:rsidRDefault="00417E8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right="121"/>
        <w:rPr>
          <w:rFonts w:ascii="Times New Roman" w:hAnsi="Times New Roman" w:cs="Times New Roman"/>
          <w:color w:val="FF0000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Odpady selektywnie powinny trafiać zgodnie z zasadą bliskości do instalacji regionalnych przewidzianych w Wojewódzkim Planie Gospodarki Odpadami 2024 do obsługi regionu wschodniego, które mają możliwość ich właściwego zagospodarowania lub w przypadku braku takiej możliwości, mogą one być kierowane do innych instalacji przetwarzających poszczególne frakcje odpadów selektywnie zebranych.</w:t>
      </w:r>
      <w:r w:rsidRPr="00421A3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417E82" w:rsidRPr="00421A32" w:rsidRDefault="00417E8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0" w:line="254" w:lineRule="auto"/>
        <w:ind w:left="563" w:right="121"/>
        <w:rPr>
          <w:rFonts w:ascii="Times New Roman" w:hAnsi="Times New Roman" w:cs="Times New Roman"/>
          <w:color w:val="FF0000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Zagospodarowanie odpadów ma zostać potwierdzone kartą przekazania</w:t>
      </w:r>
      <w:r w:rsidRPr="00421A32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 (rozumianą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Rozporządzeniem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Ministra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Środowiska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25.04.2019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 sprawie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wzorów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dokumentów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stosowanych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potrzeby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ewidencji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/Dz.U.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 2019r. poz. 819/, dalej określana jako „Karta Przekazania Odpadów”),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przekazaną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wraz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fakturą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VAT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miesiąc,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którego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karta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dotyczy.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Dane 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karty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muszą być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kwitami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wagowymi,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pkt.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3.12.1,</w:t>
      </w:r>
      <w:r w:rsidRPr="00421A32">
        <w:rPr>
          <w:rFonts w:ascii="Times New Roman" w:hAnsi="Times New Roman" w:cs="Times New Roman"/>
          <w:color w:val="FF0000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którą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każdego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miesiąca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dostarczy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miesiąc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lastRenderedPageBreak/>
        <w:t>poprzedni.</w:t>
      </w:r>
    </w:p>
    <w:p w:rsidR="006C59DC" w:rsidRDefault="004C64F2" w:rsidP="00417E82">
      <w:pPr>
        <w:pStyle w:val="Akapitzlist"/>
        <w:numPr>
          <w:ilvl w:val="0"/>
          <w:numId w:val="12"/>
        </w:numPr>
        <w:tabs>
          <w:tab w:val="left" w:pos="564"/>
        </w:tabs>
        <w:spacing w:before="2" w:line="254" w:lineRule="auto"/>
        <w:ind w:right="122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szacunkowe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ilości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komunalnych,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stanowią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ilości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odebrane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z w:val="24"/>
          <w:szCs w:val="24"/>
        </w:rPr>
        <w:t xml:space="preserve">2018 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r. </w:t>
      </w:r>
      <w:r w:rsidRPr="00421A32">
        <w:rPr>
          <w:rFonts w:ascii="Times New Roman" w:hAnsi="Times New Roman" w:cs="Times New Roman"/>
          <w:sz w:val="24"/>
          <w:szCs w:val="24"/>
        </w:rPr>
        <w:t xml:space="preserve">wykazane w sprawozdaniach i innych dokumentach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przekazanych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przez firmy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odbierające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zagospodarowania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odpady.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zastrzega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sobie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0"/>
          <w:sz w:val="24"/>
          <w:szCs w:val="24"/>
        </w:rPr>
        <w:t>prawo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zmniejszenia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lub </w:t>
      </w:r>
      <w:r w:rsidRPr="00421A32">
        <w:rPr>
          <w:rFonts w:ascii="Times New Roman" w:hAnsi="Times New Roman" w:cs="Times New Roman"/>
          <w:sz w:val="24"/>
          <w:szCs w:val="24"/>
        </w:rPr>
        <w:t xml:space="preserve">zwiększenia ilości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przekazanych </w:t>
      </w:r>
      <w:r w:rsidRPr="00421A32">
        <w:rPr>
          <w:rFonts w:ascii="Times New Roman" w:hAnsi="Times New Roman" w:cs="Times New Roman"/>
          <w:sz w:val="24"/>
          <w:szCs w:val="24"/>
        </w:rPr>
        <w:t xml:space="preserve">odpadów w stosunku do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wskazanych </w:t>
      </w:r>
      <w:r w:rsidRPr="00421A32">
        <w:rPr>
          <w:rFonts w:ascii="Times New Roman" w:hAnsi="Times New Roman" w:cs="Times New Roman"/>
          <w:sz w:val="24"/>
          <w:szCs w:val="24"/>
        </w:rPr>
        <w:t xml:space="preserve">pkt. 2 bez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prawa Wykonawcy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roszczeń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odszkodowawczych</w:t>
      </w:r>
      <w:r w:rsidR="00421A32">
        <w:rPr>
          <w:rFonts w:ascii="Times New Roman" w:hAnsi="Times New Roman" w:cs="Times New Roman"/>
          <w:spacing w:val="-18"/>
          <w:sz w:val="24"/>
          <w:szCs w:val="24"/>
        </w:rPr>
        <w:tab/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="00421A32">
        <w:rPr>
          <w:rFonts w:ascii="Times New Roman" w:hAnsi="Times New Roman" w:cs="Times New Roman"/>
          <w:spacing w:val="-19"/>
          <w:sz w:val="24"/>
          <w:szCs w:val="24"/>
        </w:rPr>
        <w:tab/>
      </w:r>
      <w:r w:rsidRPr="00421A32">
        <w:rPr>
          <w:rFonts w:ascii="Times New Roman" w:hAnsi="Times New Roman" w:cs="Times New Roman"/>
          <w:sz w:val="24"/>
          <w:szCs w:val="24"/>
        </w:rPr>
        <w:t>tego</w:t>
      </w:r>
      <w:r w:rsidR="00421A32">
        <w:rPr>
          <w:rFonts w:ascii="Times New Roman" w:hAnsi="Times New Roman" w:cs="Times New Roman"/>
          <w:spacing w:val="-19"/>
          <w:sz w:val="24"/>
          <w:szCs w:val="24"/>
        </w:rPr>
        <w:tab/>
      </w:r>
      <w:r w:rsidRPr="00421A32">
        <w:rPr>
          <w:rFonts w:ascii="Times New Roman" w:hAnsi="Times New Roman" w:cs="Times New Roman"/>
          <w:sz w:val="24"/>
          <w:szCs w:val="24"/>
        </w:rPr>
        <w:t>tytułu.</w:t>
      </w:r>
    </w:p>
    <w:p w:rsidR="006C59DC" w:rsidRPr="006C59DC" w:rsidRDefault="006C59DC" w:rsidP="006C59DC"/>
    <w:p w:rsidR="006C59DC" w:rsidRPr="006C59DC" w:rsidRDefault="006C59DC" w:rsidP="006C59DC"/>
    <w:p w:rsidR="006C59DC" w:rsidRPr="006C59DC" w:rsidRDefault="006C59DC" w:rsidP="006C59DC"/>
    <w:p w:rsidR="006C59DC" w:rsidRPr="006C59DC" w:rsidRDefault="006C59DC" w:rsidP="006C59DC"/>
    <w:p w:rsidR="006C59DC" w:rsidRDefault="006C59DC" w:rsidP="006C59DC"/>
    <w:p w:rsidR="006C59DC" w:rsidRDefault="006C59DC" w:rsidP="006C59DC"/>
    <w:p w:rsidR="006C59DC" w:rsidRDefault="006C59DC" w:rsidP="006C59DC"/>
    <w:p w:rsidR="006C59DC" w:rsidRPr="006C59DC" w:rsidRDefault="006C59DC" w:rsidP="006C59DC"/>
    <w:p w:rsidR="006C59DC" w:rsidRPr="006C59DC" w:rsidRDefault="006C59DC" w:rsidP="006C59DC"/>
    <w:p w:rsidR="006C59DC" w:rsidRPr="006C59DC" w:rsidRDefault="006C59DC" w:rsidP="006C59DC"/>
    <w:p w:rsidR="006C59DC" w:rsidRPr="006C59DC" w:rsidRDefault="006C59DC" w:rsidP="006C59DC"/>
    <w:p w:rsidR="006C59DC" w:rsidRPr="006C59DC" w:rsidRDefault="006C59DC" w:rsidP="006C59DC"/>
    <w:p w:rsidR="006C59DC" w:rsidRPr="006C59DC" w:rsidRDefault="006C59DC" w:rsidP="006C59DC"/>
    <w:p w:rsidR="006C59DC" w:rsidRPr="006C59DC" w:rsidRDefault="006C59DC" w:rsidP="006C59DC"/>
    <w:p w:rsidR="00417E82" w:rsidRPr="006C59DC" w:rsidRDefault="00417E82" w:rsidP="006C59DC">
      <w:pPr>
        <w:sectPr w:rsidR="00417E82" w:rsidRPr="006C59DC">
          <w:pgSz w:w="11900" w:h="16840"/>
          <w:pgMar w:top="1420" w:right="720" w:bottom="1380" w:left="1280" w:header="709" w:footer="1185" w:gutter="0"/>
          <w:cols w:space="708"/>
        </w:sectPr>
      </w:pPr>
    </w:p>
    <w:p w:rsidR="00417E82" w:rsidRPr="00421A32" w:rsidRDefault="00417E82" w:rsidP="00417E82">
      <w:pPr>
        <w:widowControl/>
        <w:autoSpaceDE/>
        <w:autoSpaceDN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421A3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6. Jeżeli odpady  dostarczone z terenu gminy Czarnia będą zagospodarowywane w innych instalacjach komunalnych niż te wymienione w WPGO 2024 dla regionu wschodniego, Wykonawca zobowiązany jest w swojej ofercie, wskazać Zamawiającemu instalacje do których będzie przekazywać odpady. </w:t>
      </w:r>
      <w:r w:rsidRPr="00421A32">
        <w:rPr>
          <w:rFonts w:ascii="Times New Roman" w:hAnsi="Times New Roman" w:cs="Times New Roman"/>
          <w:sz w:val="24"/>
          <w:szCs w:val="24"/>
        </w:rPr>
        <w:t>(art. 6d ust. 4 pkt 5 Ustawy o utrzymaniu czystości i porządku w gminach).</w:t>
      </w:r>
    </w:p>
    <w:p w:rsidR="00417E82" w:rsidRPr="00421A32" w:rsidRDefault="00417E82" w:rsidP="00417E82">
      <w:pPr>
        <w:tabs>
          <w:tab w:val="left" w:pos="911"/>
        </w:tabs>
        <w:spacing w:before="86" w:line="293" w:lineRule="auto"/>
        <w:ind w:right="108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sz w:val="24"/>
          <w:szCs w:val="24"/>
        </w:rPr>
        <w:t xml:space="preserve">7.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powiadomi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podmiot,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który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dostarczał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odpady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celu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zagospodarowania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ramach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niniejszego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fakcie,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że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 stanie przyjąć odpadów do instalacji komunalnej, a także wskaże temu podmiotowi inną</w:t>
      </w:r>
      <w:r w:rsidRPr="00421A32">
        <w:rPr>
          <w:rFonts w:ascii="Times New Roman" w:hAnsi="Times New Roman" w:cs="Times New Roman"/>
          <w:spacing w:val="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instalację komunalną oraz dni i godziny </w:t>
      </w:r>
      <w:r w:rsidRPr="00421A32">
        <w:rPr>
          <w:rFonts w:ascii="Times New Roman" w:hAnsi="Times New Roman" w:cs="Times New Roman"/>
          <w:sz w:val="24"/>
          <w:szCs w:val="24"/>
        </w:rPr>
        <w:t>przyjmowania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nią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najpóźniej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pierwszym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dniu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okresu,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którym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 będzie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stanie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przyjąć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odpadów.</w:t>
      </w:r>
    </w:p>
    <w:p w:rsidR="00417E82" w:rsidRPr="00421A32" w:rsidRDefault="00421A32" w:rsidP="00421A32">
      <w:pPr>
        <w:pStyle w:val="Akapitzlist"/>
        <w:tabs>
          <w:tab w:val="left" w:pos="911"/>
        </w:tabs>
        <w:spacing w:before="200" w:line="293" w:lineRule="auto"/>
        <w:ind w:left="0" w:right="108"/>
        <w:jc w:val="left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8.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wystąpienia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zdarzenia,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którym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pkt.</w:t>
      </w:r>
      <w:r w:rsidR="00417E82"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7</w:t>
      </w:r>
      <w:r w:rsidR="00417E82"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powiadomi podmiot,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który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będzie</w:t>
      </w:r>
      <w:r w:rsidR="00417E82"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dostarczał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 xml:space="preserve">odpady 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celu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zagospodarowania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ramach niniejszego</w:t>
      </w:r>
      <w:r w:rsidR="00417E82"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="00417E82"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fakcie,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że</w:t>
      </w:r>
      <w:r w:rsidR="00417E82"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jest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stanie</w:t>
      </w:r>
      <w:r w:rsidR="00417E82"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przyjąć</w:t>
      </w:r>
      <w:r w:rsidR="00417E82"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odpady</w:t>
      </w:r>
      <w:r w:rsidR="00417E82"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do instalacji komunalnej najpóźniej</w:t>
      </w:r>
      <w:r w:rsidR="00417E82"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pierwszym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dniu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po</w:t>
      </w:r>
      <w:r w:rsidR="00417E82"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zakończeniu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okresu,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którym</w:t>
      </w:r>
      <w:r w:rsidR="00417E82"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="00417E82"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będzie</w:t>
      </w:r>
      <w:r w:rsidR="00417E82"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>stanie</w:t>
      </w:r>
      <w:r w:rsidR="00417E82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w w:val="95"/>
          <w:sz w:val="24"/>
          <w:szCs w:val="24"/>
        </w:rPr>
        <w:t xml:space="preserve">przyjąć </w:t>
      </w:r>
      <w:r w:rsidR="00417E82" w:rsidRPr="00421A32">
        <w:rPr>
          <w:rFonts w:ascii="Times New Roman" w:hAnsi="Times New Roman" w:cs="Times New Roman"/>
          <w:sz w:val="24"/>
          <w:szCs w:val="24"/>
        </w:rPr>
        <w:t>odpadów</w:t>
      </w:r>
      <w:r w:rsidR="00417E82"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417E82" w:rsidRPr="00421A32">
        <w:rPr>
          <w:rFonts w:ascii="Times New Roman" w:hAnsi="Times New Roman" w:cs="Times New Roman"/>
          <w:sz w:val="24"/>
          <w:szCs w:val="24"/>
        </w:rPr>
        <w:t>komunalnych.</w:t>
      </w:r>
    </w:p>
    <w:p w:rsidR="00421A32" w:rsidRPr="00421A32" w:rsidRDefault="00421A32" w:rsidP="00421A32">
      <w:pPr>
        <w:tabs>
          <w:tab w:val="left" w:pos="911"/>
        </w:tabs>
        <w:spacing w:before="201" w:line="293" w:lineRule="auto"/>
        <w:ind w:right="102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9. Wykonawca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poinformuje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wszelkich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awariach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instalacji,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przestojach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przyjmowaniu odpadów, zmianach w funkcjonowaniu instalacji, ograniczeniach wynikających z decyzji organów nadzorczych w terminie do 24 godz. od momentu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zaistniałych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zdarzeń,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ograniczeń,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przestojów.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Brak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informacji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zaistniałych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zmianach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z w:val="24"/>
          <w:szCs w:val="24"/>
        </w:rPr>
        <w:t>funkcjonowaniu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instalacji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skutkować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naliczeniem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kar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umownych.</w:t>
      </w:r>
    </w:p>
    <w:p w:rsidR="00417E82" w:rsidRPr="00421A32" w:rsidRDefault="00421A32" w:rsidP="00421A32">
      <w:pPr>
        <w:tabs>
          <w:tab w:val="left" w:pos="911"/>
        </w:tabs>
        <w:spacing w:before="201" w:line="293" w:lineRule="auto"/>
        <w:ind w:right="102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10.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zobowiązuje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przyjmować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odpady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do instalacji komunalnych w 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robocze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godzinach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od </w:t>
      </w:r>
      <w:r w:rsidR="0089769A">
        <w:rPr>
          <w:rFonts w:ascii="Times New Roman" w:hAnsi="Times New Roman" w:cs="Times New Roman"/>
          <w:sz w:val="24"/>
          <w:szCs w:val="24"/>
        </w:rPr>
        <w:t>8:00 do 16:00.</w:t>
      </w:r>
    </w:p>
    <w:p w:rsidR="00E278FD" w:rsidRPr="00421A32" w:rsidRDefault="00E278FD" w:rsidP="00417E82">
      <w:pPr>
        <w:tabs>
          <w:tab w:val="left" w:pos="564"/>
        </w:tabs>
        <w:spacing w:line="254" w:lineRule="auto"/>
        <w:ind w:right="123"/>
        <w:rPr>
          <w:rFonts w:ascii="Times New Roman" w:hAnsi="Times New Roman" w:cs="Times New Roman"/>
          <w:sz w:val="24"/>
          <w:szCs w:val="24"/>
        </w:rPr>
      </w:pPr>
    </w:p>
    <w:p w:rsidR="00E278FD" w:rsidRPr="007E0A34" w:rsidRDefault="007E0A34" w:rsidP="007E0A34">
      <w:pPr>
        <w:tabs>
          <w:tab w:val="left" w:pos="564"/>
        </w:tabs>
        <w:spacing w:line="271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4C64F2" w:rsidRPr="007E0A34">
        <w:rPr>
          <w:rFonts w:ascii="Times New Roman" w:hAnsi="Times New Roman" w:cs="Times New Roman"/>
          <w:sz w:val="24"/>
          <w:szCs w:val="24"/>
        </w:rPr>
        <w:t>Do</w:t>
      </w:r>
      <w:r w:rsidR="004C64F2" w:rsidRPr="007E0A3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z w:val="24"/>
          <w:szCs w:val="24"/>
        </w:rPr>
        <w:t>obowiązków</w:t>
      </w:r>
      <w:r w:rsidR="004C64F2" w:rsidRPr="007E0A3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pacing w:val="-3"/>
          <w:sz w:val="24"/>
          <w:szCs w:val="24"/>
        </w:rPr>
        <w:t>Wykonawcy</w:t>
      </w:r>
      <w:r w:rsidR="004C64F2" w:rsidRPr="007E0A34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z w:val="24"/>
          <w:szCs w:val="24"/>
        </w:rPr>
        <w:t>będzie</w:t>
      </w:r>
      <w:r w:rsidR="004C64F2" w:rsidRPr="007E0A34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4C64F2" w:rsidRPr="007E0A34">
        <w:rPr>
          <w:rFonts w:ascii="Times New Roman" w:hAnsi="Times New Roman" w:cs="Times New Roman"/>
          <w:sz w:val="24"/>
          <w:szCs w:val="24"/>
        </w:rPr>
        <w:t>należało:</w:t>
      </w:r>
    </w:p>
    <w:p w:rsidR="00E278FD" w:rsidRPr="00421A32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before="136" w:line="292" w:lineRule="auto"/>
        <w:ind w:right="125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ważenie odrębnie dla każdej frakcji odebranych odpadów w punkcie wagowym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zlokalizowanym w miejscu przekazywania odpadów do przetwarzania. Przyjmowane odpady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muszą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każdorazowo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ważone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legalizowanej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wadze,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ważenie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musi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potwierdzone </w:t>
      </w:r>
      <w:r w:rsidRPr="00421A32">
        <w:rPr>
          <w:rFonts w:ascii="Times New Roman" w:hAnsi="Times New Roman" w:cs="Times New Roman"/>
          <w:sz w:val="24"/>
          <w:szCs w:val="24"/>
        </w:rPr>
        <w:t>wystawieniem kwitu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wagowego;</w:t>
      </w:r>
    </w:p>
    <w:p w:rsidR="00E278FD" w:rsidRPr="00421A32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before="0" w:line="292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dokumentowanie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dostawy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odpadów.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wjazd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zarejestrowany 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potwierdzony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dokumentem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zawierającym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datę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przywozu,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rodzaj,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kod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wagę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nr rejestracyjny pojazdu i dane identyfikacyjne dostawcy. Kopię w/w dokumentu otrzymuje kierowca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dostawcy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podczas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dostawy</w:t>
      </w: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każdej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partii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zestawienie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w/w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dokumentów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każdego</w:t>
      </w:r>
      <w:r w:rsidRPr="00421A32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miesiąca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dostarczy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miesiąc</w:t>
      </w:r>
      <w:r w:rsidRPr="00421A32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poprzedni </w:t>
      </w:r>
      <w:r w:rsidRPr="00421A32">
        <w:rPr>
          <w:rFonts w:ascii="Times New Roman" w:hAnsi="Times New Roman" w:cs="Times New Roman"/>
          <w:sz w:val="24"/>
          <w:szCs w:val="24"/>
        </w:rPr>
        <w:t>wraz Kartami przekazania</w:t>
      </w:r>
      <w:r w:rsidRPr="00421A32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odpadów;</w:t>
      </w:r>
    </w:p>
    <w:p w:rsidR="00E278FD" w:rsidRPr="00421A32" w:rsidRDefault="004C64F2">
      <w:pPr>
        <w:pStyle w:val="Akapitzlist"/>
        <w:numPr>
          <w:ilvl w:val="1"/>
          <w:numId w:val="12"/>
        </w:numPr>
        <w:tabs>
          <w:tab w:val="left" w:pos="857"/>
        </w:tabs>
        <w:spacing w:line="292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przekazanie Zamawiającemu wszystkich wymaganych sprawozdań określonych obowiązującymi przepisami w sprawie zagospodarowania odpadów w terminach wskazanych w tychże</w:t>
      </w:r>
      <w:r w:rsidRPr="00421A32">
        <w:rPr>
          <w:rFonts w:ascii="Times New Roman" w:hAnsi="Times New Roman" w:cs="Times New Roman"/>
          <w:spacing w:val="-5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przepisach.</w:t>
      </w:r>
    </w:p>
    <w:p w:rsidR="00E278FD" w:rsidRPr="00421A32" w:rsidRDefault="00E278FD">
      <w:pPr>
        <w:spacing w:line="292" w:lineRule="auto"/>
        <w:jc w:val="both"/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Nagwek1"/>
        <w:spacing w:before="45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lastRenderedPageBreak/>
        <w:t>§ 5</w:t>
      </w:r>
    </w:p>
    <w:p w:rsidR="00E278FD" w:rsidRPr="00421A32" w:rsidRDefault="004C64F2">
      <w:pPr>
        <w:spacing w:before="16"/>
        <w:ind w:left="268" w:right="2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Oświadczenia Wykonawcy</w:t>
      </w:r>
    </w:p>
    <w:p w:rsidR="00E278FD" w:rsidRPr="00421A32" w:rsidRDefault="004C64F2">
      <w:pPr>
        <w:pStyle w:val="Akapitzlist"/>
        <w:numPr>
          <w:ilvl w:val="0"/>
          <w:numId w:val="11"/>
        </w:numPr>
        <w:tabs>
          <w:tab w:val="left" w:pos="420"/>
        </w:tabs>
        <w:spacing w:before="137" w:line="254" w:lineRule="auto"/>
        <w:ind w:right="121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Wykonawca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oświadcza,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że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posiada potencjał techniczny i osobowy gwarantujący terminowe </w:t>
      </w:r>
      <w:r w:rsidRPr="00421A32">
        <w:rPr>
          <w:rFonts w:ascii="Times New Roman" w:hAnsi="Times New Roman" w:cs="Times New Roman"/>
          <w:sz w:val="24"/>
          <w:szCs w:val="24"/>
        </w:rPr>
        <w:t>wykonywanie umowy według standardu staranności obowiązującego przy zawodowym prowadzeniu działalności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gospodarczej.</w:t>
      </w:r>
    </w:p>
    <w:p w:rsidR="00E278FD" w:rsidRPr="00421A32" w:rsidRDefault="004C64F2">
      <w:pPr>
        <w:pStyle w:val="Akapitzlist"/>
        <w:numPr>
          <w:ilvl w:val="0"/>
          <w:numId w:val="11"/>
        </w:numPr>
        <w:tabs>
          <w:tab w:val="left" w:pos="420"/>
        </w:tabs>
        <w:spacing w:line="254" w:lineRule="auto"/>
        <w:ind w:right="127"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Wykonawca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oświadcza,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że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posiada w dniu podpisania niniejszej umowy i posiadać będzie w </w:t>
      </w:r>
      <w:r w:rsidRPr="00421A32">
        <w:rPr>
          <w:rFonts w:ascii="Times New Roman" w:hAnsi="Times New Roman" w:cs="Times New Roman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obowiązywania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>umowy,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niezbędne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następujące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uprawnienia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dokumenty:</w:t>
      </w:r>
    </w:p>
    <w:p w:rsidR="00E278FD" w:rsidRPr="00421A32" w:rsidRDefault="004C64F2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line="254" w:lineRule="auto"/>
        <w:ind w:right="12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dokumenty potwierdzające uzyskanie stosownych zezwoleń właściwego organu na prowadzenie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działalności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zakresie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gospodarki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odpadami;</w:t>
      </w:r>
    </w:p>
    <w:p w:rsidR="00E278FD" w:rsidRPr="00421A32" w:rsidRDefault="004C64F2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before="0" w:line="254" w:lineRule="auto"/>
        <w:ind w:right="126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wpis do rejestru podmiotów wprowadzających produkty, produkty w opakowaniach 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gospodarujących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odpadami,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art.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49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grudnia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2012</w:t>
      </w:r>
    </w:p>
    <w:p w:rsidR="00E278FD" w:rsidRPr="00421A32" w:rsidRDefault="004C64F2">
      <w:pPr>
        <w:pStyle w:val="Tekstpodstawowy"/>
        <w:ind w:left="844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r. o odpadach (Dz.U. z 2019 r. poz. 701 ze zm.).</w:t>
      </w:r>
    </w:p>
    <w:p w:rsidR="00E278FD" w:rsidRPr="00421A32" w:rsidRDefault="00E278FD">
      <w:pPr>
        <w:pStyle w:val="Tekstpodstawowy"/>
        <w:spacing w:before="0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56"/>
        <w:ind w:right="25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6</w:t>
      </w:r>
    </w:p>
    <w:p w:rsidR="00E278FD" w:rsidRPr="00421A32" w:rsidRDefault="004C64F2">
      <w:pPr>
        <w:spacing w:before="17" w:line="254" w:lineRule="auto"/>
        <w:ind w:left="136" w:right="594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Przedmiot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zostanie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wykonany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okresie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b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1</w:t>
      </w:r>
      <w:r w:rsidRPr="00421A32">
        <w:rPr>
          <w:rFonts w:ascii="Times New Roman" w:hAnsi="Times New Roman" w:cs="Times New Roman"/>
          <w:b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stycznia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2020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r.</w:t>
      </w:r>
      <w:r w:rsidRPr="00421A32">
        <w:rPr>
          <w:rFonts w:ascii="Times New Roman" w:hAnsi="Times New Roman" w:cs="Times New Roman"/>
          <w:b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b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dnia</w:t>
      </w:r>
      <w:r w:rsidRPr="00421A32">
        <w:rPr>
          <w:rFonts w:ascii="Times New Roman" w:hAnsi="Times New Roman" w:cs="Times New Roman"/>
          <w:b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>31</w:t>
      </w:r>
      <w:r w:rsidRPr="00421A32">
        <w:rPr>
          <w:rFonts w:ascii="Times New Roman" w:hAnsi="Times New Roman" w:cs="Times New Roman"/>
          <w:b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b/>
          <w:w w:val="95"/>
          <w:sz w:val="24"/>
          <w:szCs w:val="24"/>
        </w:rPr>
        <w:t xml:space="preserve">grudnia </w:t>
      </w:r>
      <w:r w:rsidRPr="00421A32">
        <w:rPr>
          <w:rFonts w:ascii="Times New Roman" w:hAnsi="Times New Roman" w:cs="Times New Roman"/>
          <w:b/>
          <w:sz w:val="24"/>
          <w:szCs w:val="24"/>
        </w:rPr>
        <w:t>2020 r.</w:t>
      </w:r>
      <w:r w:rsidRPr="00421A32">
        <w:rPr>
          <w:rFonts w:ascii="Times New Roman" w:hAnsi="Times New Roman" w:cs="Times New Roman"/>
          <w:b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włącznie.</w:t>
      </w:r>
    </w:p>
    <w:p w:rsidR="00E278FD" w:rsidRPr="00421A32" w:rsidRDefault="004C64F2">
      <w:pPr>
        <w:pStyle w:val="Nagwek1"/>
        <w:spacing w:before="1"/>
        <w:ind w:right="255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7</w:t>
      </w:r>
    </w:p>
    <w:p w:rsidR="00E278FD" w:rsidRPr="00421A32" w:rsidRDefault="004C64F2">
      <w:pPr>
        <w:spacing w:before="16"/>
        <w:ind w:left="268" w:right="2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A32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434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otrzyma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wynagrodzenie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kwocie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zgodnej</w:t>
      </w:r>
      <w:r w:rsidR="000F7B5B" w:rsidRPr="00421A32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 ofertą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złożoną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="000F7B5B" w:rsidRPr="00421A32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="000F7B5B" w:rsidRPr="00421A32">
        <w:rPr>
          <w:rFonts w:ascii="Times New Roman" w:hAnsi="Times New Roman" w:cs="Times New Roman"/>
          <w:w w:val="95"/>
          <w:sz w:val="24"/>
          <w:szCs w:val="24"/>
        </w:rPr>
        <w:t>postę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powaniu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udzielenie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publicznego,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wyniku </w:t>
      </w:r>
      <w:r w:rsidRPr="00421A32">
        <w:rPr>
          <w:rFonts w:ascii="Times New Roman" w:hAnsi="Times New Roman" w:cs="Times New Roman"/>
          <w:sz w:val="24"/>
          <w:szCs w:val="24"/>
        </w:rPr>
        <w:t>którego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zawarta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została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niniejsza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umowa.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line="254" w:lineRule="auto"/>
        <w:ind w:right="119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Wynagrodzenie będzie sumą wynagrodzeń obliczonych odrębnie dla odbioru każdej frakcji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 xml:space="preserve">odpadów, </w:t>
      </w:r>
      <w:r w:rsidRPr="00421A32">
        <w:rPr>
          <w:rFonts w:ascii="Times New Roman" w:hAnsi="Times New Roman" w:cs="Times New Roman"/>
          <w:sz w:val="24"/>
          <w:szCs w:val="24"/>
        </w:rPr>
        <w:t>przy czym wynagrodzenie za odbiór każdej frakcji odpadów będzie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iloczynem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faktycznej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liczby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Mg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odebranych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tej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frakcji,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kartami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przekazania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odpadów,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 </w:t>
      </w:r>
      <w:r w:rsidRPr="00421A32">
        <w:rPr>
          <w:rFonts w:ascii="Times New Roman" w:hAnsi="Times New Roman" w:cs="Times New Roman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4,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niniejszej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ceny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jednostkowej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odbiór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Mg</w:t>
      </w:r>
      <w:r w:rsidRPr="00421A32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tej</w:t>
      </w:r>
      <w:r w:rsidRPr="00421A32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frakcji odpadów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wskazanej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ofercie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>Wykonawcy.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2" w:line="256" w:lineRule="auto"/>
        <w:ind w:right="124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ofertą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ceny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jednostkowe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zagospodarowanie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przedstawiają </w:t>
      </w:r>
      <w:r w:rsidRPr="00421A32">
        <w:rPr>
          <w:rFonts w:ascii="Times New Roman" w:hAnsi="Times New Roman" w:cs="Times New Roman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następująco:</w:t>
      </w:r>
    </w:p>
    <w:tbl>
      <w:tblPr>
        <w:tblStyle w:val="TableNormal"/>
        <w:tblW w:w="0" w:type="auto"/>
        <w:tblInd w:w="3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4628"/>
        <w:gridCol w:w="993"/>
        <w:gridCol w:w="994"/>
        <w:gridCol w:w="991"/>
        <w:gridCol w:w="991"/>
      </w:tblGrid>
      <w:tr w:rsidR="00E278FD" w:rsidRPr="00421A32">
        <w:trPr>
          <w:trHeight w:val="787"/>
        </w:trPr>
        <w:tc>
          <w:tcPr>
            <w:tcW w:w="451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L.p.</w:t>
            </w:r>
          </w:p>
        </w:tc>
        <w:tc>
          <w:tcPr>
            <w:tcW w:w="4628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1537" w:right="15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Rodzaj odpadów</w:t>
            </w:r>
          </w:p>
        </w:tc>
        <w:tc>
          <w:tcPr>
            <w:tcW w:w="993" w:type="dxa"/>
            <w:vMerge w:val="restart"/>
          </w:tcPr>
          <w:p w:rsidR="00E278FD" w:rsidRPr="00421A32" w:rsidRDefault="00E278FD">
            <w:pPr>
              <w:pStyle w:val="TableParagraph"/>
              <w:spacing w:before="1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spacing w:line="254" w:lineRule="auto"/>
              <w:ind w:left="177" w:firstLine="1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 xml:space="preserve">Kod </w:t>
            </w: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>odpadu</w:t>
            </w:r>
          </w:p>
        </w:tc>
        <w:tc>
          <w:tcPr>
            <w:tcW w:w="2976" w:type="dxa"/>
            <w:gridSpan w:val="3"/>
          </w:tcPr>
          <w:p w:rsidR="00E278FD" w:rsidRPr="00421A32" w:rsidRDefault="004C64F2">
            <w:pPr>
              <w:pStyle w:val="TableParagraph"/>
              <w:spacing w:before="25" w:line="254" w:lineRule="auto"/>
              <w:ind w:left="236" w:right="234"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 xml:space="preserve">Cena za przyjęcie na instalację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odpadów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</w:t>
            </w:r>
            <w:r w:rsidRPr="00421A32">
              <w:rPr>
                <w:rFonts w:ascii="Times New Roman" w:hAnsi="Times New Roman" w:cs="Times New Roman"/>
                <w:b/>
                <w:spacing w:val="-17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masie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jednego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Mg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(w</w:t>
            </w:r>
            <w:r w:rsidRPr="00421A32">
              <w:rPr>
                <w:rFonts w:ascii="Times New Roman" w:hAnsi="Times New Roman" w:cs="Times New Roman"/>
                <w:b/>
                <w:spacing w:val="-12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złotych)</w:t>
            </w:r>
          </w:p>
        </w:tc>
      </w:tr>
      <w:tr w:rsidR="00E278FD" w:rsidRPr="00421A32">
        <w:trPr>
          <w:trHeight w:val="299"/>
        </w:trPr>
        <w:tc>
          <w:tcPr>
            <w:tcW w:w="451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27"/>
              <w:ind w:left="230" w:right="2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7"/>
              <w:ind w:left="184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VAT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7"/>
              <w:ind w:left="189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3</w:t>
            </w: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23"/>
              <w:ind w:lef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5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6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3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7</w:t>
            </w: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zmieszane (niesegregowane) odpady komunalne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20 03 01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39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2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tworzywa sztuczne, opakowania z tworzyw sztucznych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15 01 02,</w:t>
            </w:r>
          </w:p>
          <w:p w:rsidR="00E278FD" w:rsidRPr="00421A32" w:rsidRDefault="004C64F2">
            <w:pPr>
              <w:pStyle w:val="TableParagraph"/>
              <w:spacing w:before="14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20 01 39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40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3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3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3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metale, opakowania z metali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15 01 04,</w:t>
            </w:r>
          </w:p>
          <w:p w:rsidR="00E278FD" w:rsidRPr="00421A32" w:rsidRDefault="004C64F2">
            <w:pPr>
              <w:pStyle w:val="TableParagraph"/>
              <w:spacing w:before="13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20 01 40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39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4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papier i tektura, opakowania z papieru i tektury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20 01 01,</w:t>
            </w:r>
          </w:p>
          <w:p w:rsidR="00E278FD" w:rsidRPr="00421A32" w:rsidRDefault="004C64F2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15 01 01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539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5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szkło, opakowania ze szkła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20 01 02,</w:t>
            </w:r>
          </w:p>
          <w:p w:rsidR="00E278FD" w:rsidRPr="00421A32" w:rsidRDefault="004C64F2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15 01 07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6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odpady wielkogabarytowe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20 03 07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7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16 01 03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8E5" w:rsidRPr="00421A32">
        <w:trPr>
          <w:trHeight w:val="539"/>
        </w:trPr>
        <w:tc>
          <w:tcPr>
            <w:tcW w:w="451" w:type="dxa"/>
          </w:tcPr>
          <w:p w:rsidR="001428E5" w:rsidRPr="00421A32" w:rsidRDefault="001428E5">
            <w:pPr>
              <w:pStyle w:val="TableParagraph"/>
              <w:spacing w:before="20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lastRenderedPageBreak/>
              <w:t>8</w:t>
            </w:r>
          </w:p>
        </w:tc>
        <w:tc>
          <w:tcPr>
            <w:tcW w:w="4628" w:type="dxa"/>
          </w:tcPr>
          <w:p w:rsidR="001428E5" w:rsidRPr="00421A32" w:rsidRDefault="001428E5" w:rsidP="00825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 xml:space="preserve">zużyte urządzenia elektryczne i elektroniczne inne niż wymienione w 20 01 21 i 20 01 23, o kodach 20 01 35* i 20 01 36 oraz </w:t>
            </w:r>
            <w:r w:rsidRPr="00421A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Urządzenia zawierające freony </w:t>
            </w:r>
          </w:p>
        </w:tc>
        <w:tc>
          <w:tcPr>
            <w:tcW w:w="993" w:type="dxa"/>
          </w:tcPr>
          <w:p w:rsidR="001428E5" w:rsidRPr="00421A32" w:rsidRDefault="001428E5">
            <w:pPr>
              <w:pStyle w:val="TableParagraph"/>
              <w:spacing w:before="20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20 01 35</w:t>
            </w:r>
          </w:p>
          <w:p w:rsidR="001428E5" w:rsidRPr="00421A32" w:rsidRDefault="001428E5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20 01 23</w:t>
            </w:r>
          </w:p>
          <w:p w:rsidR="00216287" w:rsidRPr="00421A32" w:rsidRDefault="00216287">
            <w:pPr>
              <w:pStyle w:val="TableParagraph"/>
              <w:spacing w:before="15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20 01 36</w:t>
            </w:r>
          </w:p>
        </w:tc>
        <w:tc>
          <w:tcPr>
            <w:tcW w:w="994" w:type="dxa"/>
          </w:tcPr>
          <w:p w:rsidR="001428E5" w:rsidRPr="00421A32" w:rsidRDefault="001428E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1428E5" w:rsidRPr="00421A32" w:rsidRDefault="001428E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1428E5" w:rsidRPr="00421A32" w:rsidRDefault="001428E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769A" w:rsidRDefault="0089769A" w:rsidP="0089769A">
      <w:pPr>
        <w:tabs>
          <w:tab w:val="left" w:pos="1340"/>
        </w:tabs>
        <w:rPr>
          <w:rFonts w:ascii="Times New Roman" w:hAnsi="Times New Roman" w:cs="Times New Roman"/>
          <w:sz w:val="24"/>
          <w:szCs w:val="24"/>
        </w:rPr>
      </w:pPr>
    </w:p>
    <w:p w:rsidR="0089769A" w:rsidRDefault="0089769A" w:rsidP="0089769A">
      <w:pPr>
        <w:rPr>
          <w:rFonts w:ascii="Times New Roman" w:hAnsi="Times New Roman" w:cs="Times New Roman"/>
          <w:sz w:val="24"/>
          <w:szCs w:val="24"/>
        </w:rPr>
      </w:pPr>
    </w:p>
    <w:p w:rsidR="00E278FD" w:rsidRPr="0089769A" w:rsidRDefault="00E278FD" w:rsidP="0089769A">
      <w:pPr>
        <w:rPr>
          <w:rFonts w:ascii="Times New Roman" w:hAnsi="Times New Roman" w:cs="Times New Roman"/>
          <w:sz w:val="24"/>
          <w:szCs w:val="24"/>
        </w:rPr>
        <w:sectPr w:rsidR="00E278FD" w:rsidRPr="0089769A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E278FD">
      <w:pPr>
        <w:pStyle w:val="Tekstpodstawowy"/>
        <w:spacing w:before="7"/>
        <w:ind w:left="0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3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4628"/>
        <w:gridCol w:w="993"/>
        <w:gridCol w:w="994"/>
        <w:gridCol w:w="991"/>
        <w:gridCol w:w="991"/>
      </w:tblGrid>
      <w:tr w:rsidR="00E278FD" w:rsidRPr="00421A32">
        <w:trPr>
          <w:trHeight w:val="787"/>
        </w:trPr>
        <w:tc>
          <w:tcPr>
            <w:tcW w:w="451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L.p.</w:t>
            </w:r>
          </w:p>
        </w:tc>
        <w:tc>
          <w:tcPr>
            <w:tcW w:w="4628" w:type="dxa"/>
            <w:vMerge w:val="restart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E278FD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ind w:left="1537" w:right="15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Rodzaj odpadów</w:t>
            </w:r>
          </w:p>
        </w:tc>
        <w:tc>
          <w:tcPr>
            <w:tcW w:w="993" w:type="dxa"/>
            <w:vMerge w:val="restart"/>
          </w:tcPr>
          <w:p w:rsidR="00E278FD" w:rsidRPr="00421A32" w:rsidRDefault="00E278FD">
            <w:pPr>
              <w:pStyle w:val="TableParagraph"/>
              <w:spacing w:before="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8FD" w:rsidRPr="00421A32" w:rsidRDefault="004C64F2">
            <w:pPr>
              <w:pStyle w:val="TableParagraph"/>
              <w:spacing w:line="252" w:lineRule="auto"/>
              <w:ind w:left="177" w:firstLine="1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 xml:space="preserve">Kod </w:t>
            </w: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>odpadu</w:t>
            </w:r>
          </w:p>
        </w:tc>
        <w:tc>
          <w:tcPr>
            <w:tcW w:w="2976" w:type="dxa"/>
            <w:gridSpan w:val="3"/>
          </w:tcPr>
          <w:p w:rsidR="00E278FD" w:rsidRPr="00421A32" w:rsidRDefault="004C64F2">
            <w:pPr>
              <w:pStyle w:val="TableParagraph"/>
              <w:spacing w:before="31" w:line="254" w:lineRule="auto"/>
              <w:ind w:left="236" w:right="234"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85"/>
                <w:sz w:val="24"/>
                <w:szCs w:val="24"/>
              </w:rPr>
              <w:t xml:space="preserve">Cena za przyjęcie na instalację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odpadów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o</w:t>
            </w:r>
            <w:r w:rsidRPr="00421A32">
              <w:rPr>
                <w:rFonts w:ascii="Times New Roman" w:hAnsi="Times New Roman" w:cs="Times New Roman"/>
                <w:b/>
                <w:spacing w:val="-17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masie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jednego</w:t>
            </w:r>
            <w:r w:rsidRPr="00421A32">
              <w:rPr>
                <w:rFonts w:ascii="Times New Roman" w:hAnsi="Times New Roman" w:cs="Times New Roman"/>
                <w:b/>
                <w:spacing w:val="-18"/>
                <w:w w:val="90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 xml:space="preserve">Mg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(w</w:t>
            </w:r>
            <w:r w:rsidRPr="00421A32">
              <w:rPr>
                <w:rFonts w:ascii="Times New Roman" w:hAnsi="Times New Roman" w:cs="Times New Roman"/>
                <w:b/>
                <w:spacing w:val="-12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złotych)</w:t>
            </w:r>
          </w:p>
        </w:tc>
      </w:tr>
      <w:tr w:rsidR="00E278FD" w:rsidRPr="00421A32">
        <w:trPr>
          <w:trHeight w:val="299"/>
        </w:trPr>
        <w:tc>
          <w:tcPr>
            <w:tcW w:w="451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278FD" w:rsidRPr="00421A32" w:rsidRDefault="00E278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33"/>
              <w:ind w:left="230" w:right="2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33"/>
              <w:ind w:left="184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VAT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33"/>
              <w:ind w:left="189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4C64F2">
            <w:pPr>
              <w:pStyle w:val="TableParagraph"/>
              <w:spacing w:before="28"/>
              <w:ind w:left="1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8"/>
              <w:ind w:lef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3</w:t>
            </w:r>
          </w:p>
        </w:tc>
        <w:tc>
          <w:tcPr>
            <w:tcW w:w="994" w:type="dxa"/>
          </w:tcPr>
          <w:p w:rsidR="00E278FD" w:rsidRPr="00421A32" w:rsidRDefault="004C64F2">
            <w:pPr>
              <w:pStyle w:val="TableParagraph"/>
              <w:spacing w:before="28"/>
              <w:ind w:left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5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8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6</w:t>
            </w:r>
          </w:p>
        </w:tc>
        <w:tc>
          <w:tcPr>
            <w:tcW w:w="991" w:type="dxa"/>
          </w:tcPr>
          <w:p w:rsidR="00E278FD" w:rsidRPr="00421A32" w:rsidRDefault="004C64F2">
            <w:pPr>
              <w:pStyle w:val="TableParagraph"/>
              <w:spacing w:before="28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  <w:t>7</w:t>
            </w:r>
          </w:p>
        </w:tc>
      </w:tr>
      <w:tr w:rsidR="00CB6734" w:rsidRPr="00421A32">
        <w:trPr>
          <w:trHeight w:val="784"/>
        </w:trPr>
        <w:tc>
          <w:tcPr>
            <w:tcW w:w="451" w:type="dxa"/>
          </w:tcPr>
          <w:p w:rsidR="00CB6734" w:rsidRPr="00421A32" w:rsidRDefault="00CB6734">
            <w:pPr>
              <w:pStyle w:val="TableParagraph"/>
              <w:spacing w:before="28"/>
              <w:ind w:left="175"/>
              <w:rPr>
                <w:rFonts w:ascii="Times New Roman" w:hAnsi="Times New Roman" w:cs="Times New Roman"/>
                <w:w w:val="90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9.</w:t>
            </w:r>
          </w:p>
        </w:tc>
        <w:tc>
          <w:tcPr>
            <w:tcW w:w="4628" w:type="dxa"/>
          </w:tcPr>
          <w:p w:rsidR="00CB6734" w:rsidRPr="00421A32" w:rsidRDefault="00CB6734" w:rsidP="00CB6734">
            <w:pPr>
              <w:pStyle w:val="TableParagraph"/>
              <w:spacing w:before="28" w:line="254" w:lineRule="auto"/>
              <w:ind w:left="26" w:right="354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 xml:space="preserve">opakowania wielomateriałowe o kodach </w:t>
            </w:r>
          </w:p>
        </w:tc>
        <w:tc>
          <w:tcPr>
            <w:tcW w:w="993" w:type="dxa"/>
          </w:tcPr>
          <w:p w:rsidR="00CB6734" w:rsidRPr="00421A32" w:rsidRDefault="00CB6734">
            <w:pPr>
              <w:pStyle w:val="TableParagraph"/>
              <w:spacing w:before="28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15 01 05</w:t>
            </w:r>
          </w:p>
        </w:tc>
        <w:tc>
          <w:tcPr>
            <w:tcW w:w="994" w:type="dxa"/>
          </w:tcPr>
          <w:p w:rsidR="00CB6734" w:rsidRPr="00421A32" w:rsidRDefault="00CB6734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CB6734" w:rsidRPr="00421A32" w:rsidRDefault="00CB6734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CB6734" w:rsidRPr="00421A32" w:rsidRDefault="00CB6734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F7B5B" w:rsidRPr="00421A32">
        <w:trPr>
          <w:trHeight w:val="784"/>
        </w:trPr>
        <w:tc>
          <w:tcPr>
            <w:tcW w:w="451" w:type="dxa"/>
          </w:tcPr>
          <w:p w:rsidR="00E278FD" w:rsidRPr="00421A32" w:rsidRDefault="00CB6734">
            <w:pPr>
              <w:pStyle w:val="TableParagraph"/>
              <w:spacing w:before="28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w w:val="90"/>
                <w:sz w:val="24"/>
                <w:szCs w:val="24"/>
              </w:rPr>
              <w:t>10.</w:t>
            </w:r>
          </w:p>
        </w:tc>
        <w:tc>
          <w:tcPr>
            <w:tcW w:w="4628" w:type="dxa"/>
          </w:tcPr>
          <w:p w:rsidR="00E278FD" w:rsidRPr="00421A32" w:rsidRDefault="00CB6734" w:rsidP="00CB6734">
            <w:pPr>
              <w:pStyle w:val="TableParagraph"/>
              <w:spacing w:before="28" w:line="254" w:lineRule="auto"/>
              <w:ind w:left="26" w:right="3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Zmieszane lub wysegregowane odpady z betonu, gruzu ceglanego, odpadowych materiałów ceramicznych i elementów wyposażenia zawierające substancje niebezpieczne 17 01 06* oraz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 xml:space="preserve">zmieszane odpady z betonu, gruzu ceglanego,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odpadowych</w:t>
            </w:r>
            <w:r w:rsidRPr="00421A32">
              <w:rPr>
                <w:rFonts w:ascii="Times New Roman" w:hAnsi="Times New Roman" w:cs="Times New Roman"/>
                <w:spacing w:val="-24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materiałów</w:t>
            </w:r>
            <w:r w:rsidRPr="00421A32">
              <w:rPr>
                <w:rFonts w:ascii="Times New Roman" w:hAnsi="Times New Roman" w:cs="Times New Roman"/>
                <w:spacing w:val="-25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ceramicznych</w:t>
            </w:r>
            <w:r w:rsidRPr="00421A32">
              <w:rPr>
                <w:rFonts w:ascii="Times New Roman" w:hAnsi="Times New Roman" w:cs="Times New Roman"/>
                <w:spacing w:val="-24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>i</w:t>
            </w:r>
            <w:r w:rsidRPr="00421A32">
              <w:rPr>
                <w:rFonts w:ascii="Times New Roman" w:hAnsi="Times New Roman" w:cs="Times New Roman"/>
                <w:spacing w:val="-24"/>
                <w:w w:val="9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w w:val="95"/>
                <w:sz w:val="24"/>
                <w:szCs w:val="24"/>
              </w:rPr>
              <w:t xml:space="preserve">elementów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wyposażenia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inne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niż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wymienione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421A32">
              <w:rPr>
                <w:rFonts w:ascii="Times New Roman" w:hAnsi="Times New Roman" w:cs="Times New Roman"/>
                <w:spacing w:val="-26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421A32">
              <w:rPr>
                <w:rFonts w:ascii="Times New Roman" w:hAnsi="Times New Roman" w:cs="Times New Roman"/>
                <w:spacing w:val="-25"/>
                <w:sz w:val="24"/>
                <w:szCs w:val="24"/>
              </w:rPr>
              <w:t xml:space="preserve"> </w:t>
            </w: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8"/>
              <w:ind w:left="2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17 01 07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0F7B5B" w:rsidRPr="00421A32">
        <w:trPr>
          <w:trHeight w:val="539"/>
        </w:trPr>
        <w:tc>
          <w:tcPr>
            <w:tcW w:w="451" w:type="dxa"/>
          </w:tcPr>
          <w:p w:rsidR="00E278FD" w:rsidRPr="00421A32" w:rsidRDefault="00CB6734">
            <w:pPr>
              <w:pStyle w:val="TableParagraph"/>
              <w:spacing w:before="26"/>
              <w:ind w:left="124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6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6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20 02 01,</w:t>
            </w:r>
          </w:p>
          <w:p w:rsidR="00E278FD" w:rsidRPr="00421A32" w:rsidRDefault="00E278FD">
            <w:pPr>
              <w:pStyle w:val="TableParagraph"/>
              <w:spacing w:before="14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278FD" w:rsidRPr="00421A32">
        <w:trPr>
          <w:trHeight w:val="295"/>
        </w:trPr>
        <w:tc>
          <w:tcPr>
            <w:tcW w:w="451" w:type="dxa"/>
          </w:tcPr>
          <w:p w:rsidR="00E278FD" w:rsidRPr="00421A32" w:rsidRDefault="00CB6734">
            <w:pPr>
              <w:pStyle w:val="TableParagraph"/>
              <w:spacing w:before="26"/>
              <w:ind w:left="124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28" w:type="dxa"/>
          </w:tcPr>
          <w:p w:rsidR="00E278FD" w:rsidRPr="00421A32" w:rsidRDefault="004C64F2">
            <w:pPr>
              <w:pStyle w:val="TableParagraph"/>
              <w:spacing w:before="26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leki inne niż wymienione w 20 01 31</w:t>
            </w:r>
          </w:p>
        </w:tc>
        <w:tc>
          <w:tcPr>
            <w:tcW w:w="993" w:type="dxa"/>
          </w:tcPr>
          <w:p w:rsidR="00E278FD" w:rsidRPr="00421A32" w:rsidRDefault="004C64F2">
            <w:pPr>
              <w:pStyle w:val="TableParagraph"/>
              <w:spacing w:before="26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21A32">
              <w:rPr>
                <w:rFonts w:ascii="Times New Roman" w:hAnsi="Times New Roman" w:cs="Times New Roman"/>
                <w:sz w:val="24"/>
                <w:szCs w:val="24"/>
              </w:rPr>
              <w:t>20 01 32</w:t>
            </w:r>
          </w:p>
        </w:tc>
        <w:tc>
          <w:tcPr>
            <w:tcW w:w="994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1" w:type="dxa"/>
          </w:tcPr>
          <w:p w:rsidR="00E278FD" w:rsidRPr="00421A32" w:rsidRDefault="00E278FD">
            <w:pPr>
              <w:pStyle w:val="TableParagrap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E278FD" w:rsidRPr="00421A32" w:rsidRDefault="00E278FD">
      <w:pPr>
        <w:pStyle w:val="Tekstpodstawowy"/>
        <w:spacing w:before="10"/>
        <w:ind w:left="0"/>
        <w:rPr>
          <w:rFonts w:ascii="Times New Roman" w:hAnsi="Times New Roman" w:cs="Times New Roman"/>
          <w:color w:val="FF0000"/>
        </w:rPr>
      </w:pP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56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Wynagrodzenie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przekroczyć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………………………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/brutto/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(słownie,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zł:</w:t>
      </w:r>
    </w:p>
    <w:p w:rsidR="00E278FD" w:rsidRPr="00421A32" w:rsidRDefault="004C64F2">
      <w:pPr>
        <w:pStyle w:val="Tekstpodstawowy"/>
        <w:spacing w:before="17"/>
        <w:ind w:left="49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………………………………………………………..) tj. ceny w ofercie Wykonawcy.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Wynagrodzenie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płatne</w:t>
      </w:r>
      <w:r w:rsidRPr="00421A32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po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zakończeniu</w:t>
      </w:r>
      <w:r w:rsidRPr="00421A32">
        <w:rPr>
          <w:rFonts w:ascii="Times New Roman" w:hAnsi="Times New Roman" w:cs="Times New Roman"/>
          <w:spacing w:val="-5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danego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miesiąca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świadczenia</w:t>
      </w:r>
      <w:r w:rsidRPr="00421A32">
        <w:rPr>
          <w:rFonts w:ascii="Times New Roman" w:hAnsi="Times New Roman" w:cs="Times New Roman"/>
          <w:spacing w:val="-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usługi</w:t>
      </w:r>
      <w:r w:rsidRPr="00421A32">
        <w:rPr>
          <w:rFonts w:ascii="Times New Roman" w:hAnsi="Times New Roman" w:cs="Times New Roman"/>
          <w:spacing w:val="-7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podstawie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prawidłowo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wystawionych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VAT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rachunek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bankowy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wskazany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fakturze </w:t>
      </w:r>
      <w:r w:rsidRPr="00421A32">
        <w:rPr>
          <w:rFonts w:ascii="Times New Roman" w:hAnsi="Times New Roman" w:cs="Times New Roman"/>
          <w:sz w:val="24"/>
          <w:szCs w:val="24"/>
        </w:rPr>
        <w:t>VAT, z terminem płatności ……. dni od daty wpływu prawidłowo wystawionej faktury do Zamawiającego.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line="254" w:lineRule="auto"/>
        <w:ind w:right="119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Rozliczenie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pomiędzy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Stronami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wykonany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przedmiot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następować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będzie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miesięcznie, na podstawie faktury zatwierdzonej przez Zamawiającego i wystawionej przez Wykonawcę,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załączonymi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dokumentami,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4,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10,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potwierdzającymi </w:t>
      </w:r>
      <w:r w:rsidRPr="00421A32">
        <w:rPr>
          <w:rFonts w:ascii="Times New Roman" w:hAnsi="Times New Roman" w:cs="Times New Roman"/>
          <w:sz w:val="24"/>
          <w:szCs w:val="24"/>
        </w:rPr>
        <w:t>przyjęcie do instalacji odpadów. Niekompletność dokumentów rozliczeniowych stanowi podstawę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przyjęcia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faktury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4" w:line="254" w:lineRule="auto"/>
        <w:ind w:right="121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 przypadku wystawienia przez Wykonawcę faktury VAT niezgodnie z umową lub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obowiązującymi przepisami prawa, Zamawiający uprawniony jest do wstrzymania zapłaty wynagrodzenia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czasu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usunięcia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tej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niezgodności.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takim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jest zobowiązany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zapłaty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odsetek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ustawowych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okres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wstrzymania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dokonaniem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zapłaty </w:t>
      </w:r>
      <w:r w:rsidRPr="00421A32">
        <w:rPr>
          <w:rFonts w:ascii="Times New Roman" w:hAnsi="Times New Roman" w:cs="Times New Roman"/>
          <w:sz w:val="24"/>
          <w:szCs w:val="24"/>
        </w:rPr>
        <w:t>wynagrodzenia.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dzień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zapłaty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uznaje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dzień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obciążenia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rachunku</w:t>
      </w:r>
      <w:r w:rsidRPr="00421A32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bankowego</w:t>
      </w:r>
      <w:r w:rsidRPr="00421A32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przewiduje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udzielania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zaliczek.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nieterminową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płatność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przysługują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odsetki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ustawowe.</w:t>
      </w:r>
    </w:p>
    <w:p w:rsidR="00E278FD" w:rsidRPr="00421A32" w:rsidRDefault="004C64F2">
      <w:pPr>
        <w:pStyle w:val="Akapitzlist"/>
        <w:numPr>
          <w:ilvl w:val="0"/>
          <w:numId w:val="10"/>
        </w:numPr>
        <w:tabs>
          <w:tab w:val="left" w:pos="497"/>
        </w:tabs>
        <w:spacing w:before="17" w:line="254" w:lineRule="auto"/>
        <w:ind w:right="12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Wykonawca ma możliwość przesyłania drogą elektroniczną ustrukturyzowanej faktury elektronicznej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rozumieniu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elektronicznym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fakturowaniu.</w:t>
      </w:r>
    </w:p>
    <w:p w:rsidR="00E278FD" w:rsidRPr="00421A32" w:rsidRDefault="00E278FD">
      <w:pPr>
        <w:pStyle w:val="Tekstpodstawowy"/>
        <w:spacing w:before="5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"/>
        <w:ind w:left="4807" w:right="0"/>
        <w:jc w:val="lef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</w:t>
      </w:r>
      <w:r w:rsidRPr="00421A32">
        <w:rPr>
          <w:rFonts w:ascii="Times New Roman" w:hAnsi="Times New Roman" w:cs="Times New Roman"/>
          <w:spacing w:val="-38"/>
        </w:rPr>
        <w:t xml:space="preserve"> </w:t>
      </w:r>
      <w:r w:rsidRPr="00421A32">
        <w:rPr>
          <w:rFonts w:ascii="Times New Roman" w:hAnsi="Times New Roman" w:cs="Times New Roman"/>
        </w:rPr>
        <w:t>8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19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Wykonawca zapłaci Zamawiającemu kary</w:t>
      </w:r>
      <w:r w:rsidRPr="00421A32">
        <w:rPr>
          <w:rFonts w:ascii="Times New Roman" w:hAnsi="Times New Roman" w:cs="Times New Roman"/>
          <w:spacing w:val="48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umowne: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15"/>
        </w:tabs>
        <w:spacing w:before="81" w:line="254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lastRenderedPageBreak/>
        <w:t>za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odstąpienie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przyczyn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leżących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stronie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–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wysokości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10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%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brutto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określonego</w:t>
      </w:r>
      <w:r w:rsidRPr="00421A32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="00DF2F23" w:rsidRPr="00421A32">
        <w:rPr>
          <w:rFonts w:ascii="Times New Roman" w:hAnsi="Times New Roman" w:cs="Times New Roman"/>
          <w:sz w:val="24"/>
          <w:szCs w:val="24"/>
        </w:rPr>
        <w:t>7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4;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25"/>
        </w:tabs>
        <w:spacing w:before="69" w:line="254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 przypadku niespełnienia przez wykonawcę lub podwykonawcę wymogu zatrudnienia osób wykonujących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wysokości </w:t>
      </w:r>
      <w:r w:rsidRPr="00421A32">
        <w:rPr>
          <w:rFonts w:ascii="Times New Roman" w:hAnsi="Times New Roman" w:cs="Times New Roman"/>
          <w:sz w:val="24"/>
          <w:szCs w:val="24"/>
        </w:rPr>
        <w:t>500,00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zł,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każdorazowe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stwierdzenie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nieprawidłowości;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22"/>
        </w:tabs>
        <w:spacing w:before="65" w:line="256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 przypadku odmowy lub braku przedstawienia dokumentów potwierdzających zatrudnienie przez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wymaganym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terminie,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wysokości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1000,00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zł,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każdorazowe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stwierdzenie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nieprawidłowości;</w:t>
      </w:r>
    </w:p>
    <w:p w:rsidR="00E278FD" w:rsidRPr="00421A32" w:rsidRDefault="004C64F2">
      <w:pPr>
        <w:pStyle w:val="Akapitzlist"/>
        <w:numPr>
          <w:ilvl w:val="0"/>
          <w:numId w:val="8"/>
        </w:numPr>
        <w:tabs>
          <w:tab w:val="left" w:pos="406"/>
        </w:tabs>
        <w:spacing w:before="60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niedopełnienia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informowania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braku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możliwości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przyjęcia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na </w:t>
      </w:r>
      <w:r w:rsidRPr="00421A32">
        <w:rPr>
          <w:rFonts w:ascii="Times New Roman" w:hAnsi="Times New Roman" w:cs="Times New Roman"/>
          <w:sz w:val="24"/>
          <w:szCs w:val="24"/>
        </w:rPr>
        <w:t>RIPOK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ponownej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możliwości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przyjęcia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RIPOK,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4,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="00DF2F23" w:rsidRPr="00421A32">
        <w:rPr>
          <w:rFonts w:ascii="Times New Roman" w:hAnsi="Times New Roman" w:cs="Times New Roman"/>
          <w:sz w:val="24"/>
          <w:szCs w:val="24"/>
        </w:rPr>
        <w:t>4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– w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wysokości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1000,00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taki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przypadek.</w:t>
      </w:r>
    </w:p>
    <w:p w:rsidR="00216287" w:rsidRPr="00421A32" w:rsidRDefault="00216287">
      <w:pPr>
        <w:spacing w:line="25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E278FD" w:rsidRPr="00421A32" w:rsidRDefault="00E278FD" w:rsidP="00216287">
      <w:pPr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45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lastRenderedPageBreak/>
        <w:t>Kary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umowne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określone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1,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pkt.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będzie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wpłacał</w:t>
      </w:r>
      <w:r w:rsidRPr="00421A3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rachunek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bankowy Zamawiającego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daty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wystąpienia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żądaniem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zapłaty.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5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potrąci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należne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kary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określone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1,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pkt.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2,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3,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4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należnego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miesięcznych,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przedstawiając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pisemne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obliczenie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kar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umownych,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które pomniejszy wynagrodzenie. Jeżeli wynagrodzenie Wykonawcy jest niższe niż wyliczona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 potrącenia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kara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umowna,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zobowiązuje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tę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różnicę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dopłacić.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8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zastrzega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sobie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prawo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odszkodowania</w:t>
      </w:r>
      <w:r w:rsidRPr="00421A32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uzupełniającego,</w:t>
      </w:r>
      <w:r w:rsidRPr="00421A32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przenoszącego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wysokość </w:t>
      </w:r>
      <w:r w:rsidRPr="00421A32">
        <w:rPr>
          <w:rFonts w:ascii="Times New Roman" w:hAnsi="Times New Roman" w:cs="Times New Roman"/>
          <w:sz w:val="24"/>
          <w:szCs w:val="24"/>
        </w:rPr>
        <w:t>kar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umownych,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dochodzonego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zasadach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ogólnych.</w:t>
      </w:r>
    </w:p>
    <w:p w:rsidR="00E278FD" w:rsidRPr="00421A32" w:rsidRDefault="004C64F2">
      <w:pPr>
        <w:pStyle w:val="Akapitzlist"/>
        <w:numPr>
          <w:ilvl w:val="0"/>
          <w:numId w:val="9"/>
        </w:numPr>
        <w:tabs>
          <w:tab w:val="left" w:pos="321"/>
        </w:tabs>
        <w:spacing w:before="68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zbywać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ani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przenosić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rzecz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trzecich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obowiązków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powstałych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związku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realizacją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niniejszej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zgody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E278FD">
      <w:pPr>
        <w:pStyle w:val="Tekstpodstawowy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"/>
        <w:ind w:left="4807" w:right="0"/>
        <w:jc w:val="lef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9</w:t>
      </w:r>
    </w:p>
    <w:p w:rsidR="00E278FD" w:rsidRPr="00421A32" w:rsidRDefault="00E278FD">
      <w:pPr>
        <w:pStyle w:val="Tekstpodstawowy"/>
        <w:spacing w:before="2"/>
        <w:ind w:left="0"/>
        <w:rPr>
          <w:rFonts w:ascii="Times New Roman" w:hAnsi="Times New Roman" w:cs="Times New Roman"/>
          <w:b/>
        </w:rPr>
      </w:pPr>
    </w:p>
    <w:p w:rsidR="00E278FD" w:rsidRPr="00421A32" w:rsidRDefault="004C64F2">
      <w:pPr>
        <w:pStyle w:val="Akapitzlist"/>
        <w:numPr>
          <w:ilvl w:val="0"/>
          <w:numId w:val="7"/>
        </w:numPr>
        <w:tabs>
          <w:tab w:val="left" w:pos="403"/>
        </w:tabs>
        <w:spacing w:before="0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przysługuje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prawo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odstąpienia</w:t>
      </w: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razie</w:t>
      </w: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zaistnienia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istotnej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zmiany okoliczności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powodującej,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leży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interesie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publicznym,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czego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można było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przewidzieć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chwili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zawarcia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umowy.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tym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nastąpić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30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powzięcia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wiadomości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powyższych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okolicznościach.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związku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tym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żądać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wyłącznie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należnego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tytułu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części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umowy.</w:t>
      </w:r>
    </w:p>
    <w:p w:rsidR="00E278FD" w:rsidRPr="00421A32" w:rsidRDefault="004C64F2">
      <w:pPr>
        <w:pStyle w:val="Akapitzlist"/>
        <w:numPr>
          <w:ilvl w:val="0"/>
          <w:numId w:val="7"/>
        </w:numPr>
        <w:tabs>
          <w:tab w:val="left" w:pos="379"/>
        </w:tabs>
        <w:spacing w:before="66" w:line="254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wypowiedzieć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zachowania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terminu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wypowiedzenia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umowę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 niepodjęcia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obowiązków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objętych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niniejszą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umową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uzasadnionych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przyczyn lub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przerwania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ich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wykonywania,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przerwa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trwała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dłużej</w:t>
      </w:r>
      <w:r w:rsidRPr="00421A32">
        <w:rPr>
          <w:rFonts w:ascii="Times New Roman" w:hAnsi="Times New Roman" w:cs="Times New Roman"/>
          <w:spacing w:val="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dni.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Odstąpienie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tym przypadku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="00FD7549"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="00FD7549"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nastąpić</w:t>
      </w:r>
      <w:r w:rsidRPr="00421A32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30</w:t>
      </w:r>
      <w:r w:rsidRPr="00421A32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powzięcia</w:t>
      </w:r>
      <w:r w:rsidRPr="00421A32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wiadomości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powyższych</w:t>
      </w:r>
      <w:r w:rsidRPr="00421A32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okolicznościach.</w:t>
      </w:r>
    </w:p>
    <w:p w:rsidR="00E278FD" w:rsidRPr="00421A32" w:rsidRDefault="004C64F2">
      <w:pPr>
        <w:pStyle w:val="Akapitzlist"/>
        <w:numPr>
          <w:ilvl w:val="0"/>
          <w:numId w:val="7"/>
        </w:numPr>
        <w:tabs>
          <w:tab w:val="left" w:pos="456"/>
        </w:tabs>
        <w:spacing w:before="68" w:line="254" w:lineRule="auto"/>
        <w:ind w:right="126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Wypowiedzenie umowy i odstąpienie od umowy musi nastąpić na piśmie pod rygorem nieważności oraz zawierać</w:t>
      </w:r>
      <w:r w:rsidRPr="00421A32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uzasadnienie.</w:t>
      </w:r>
    </w:p>
    <w:p w:rsidR="00E278FD" w:rsidRPr="00421A32" w:rsidRDefault="00E278FD">
      <w:pPr>
        <w:pStyle w:val="Tekstpodstawowy"/>
        <w:spacing w:before="4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spacing w:before="1"/>
        <w:ind w:left="4747" w:right="0"/>
        <w:jc w:val="lef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10</w:t>
      </w:r>
    </w:p>
    <w:p w:rsidR="00E278FD" w:rsidRPr="00421A32" w:rsidRDefault="004C64F2">
      <w:pPr>
        <w:pStyle w:val="Akapitzlist"/>
        <w:numPr>
          <w:ilvl w:val="0"/>
          <w:numId w:val="6"/>
        </w:numPr>
        <w:tabs>
          <w:tab w:val="left" w:pos="321"/>
        </w:tabs>
        <w:spacing w:before="136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przewiduje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możliwość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dokonania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zmian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postanowień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zawartej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stosunku do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treści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oferty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której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dokonano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wyboru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określa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następujące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warunki </w:t>
      </w:r>
      <w:r w:rsidRPr="00421A32">
        <w:rPr>
          <w:rFonts w:ascii="Times New Roman" w:hAnsi="Times New Roman" w:cs="Times New Roman"/>
          <w:sz w:val="24"/>
          <w:szCs w:val="24"/>
        </w:rPr>
        <w:t>takich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zmian:</w:t>
      </w:r>
    </w:p>
    <w:p w:rsidR="00E278FD" w:rsidRPr="00421A32" w:rsidRDefault="004C64F2">
      <w:pPr>
        <w:pStyle w:val="Tekstpodstawowy"/>
        <w:spacing w:before="121" w:line="254" w:lineRule="auto"/>
        <w:ind w:right="129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1)w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przypadku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wystąpienia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konieczności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wprowadzenia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zmian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dotyczących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spacing w:val="-2"/>
          <w:w w:val="95"/>
        </w:rPr>
        <w:t>danych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</w:rPr>
        <w:t>stron</w:t>
      </w:r>
      <w:r w:rsidRPr="00421A32">
        <w:rPr>
          <w:rFonts w:ascii="Times New Roman" w:hAnsi="Times New Roman" w:cs="Times New Roman"/>
          <w:spacing w:val="-40"/>
          <w:w w:val="95"/>
        </w:rPr>
        <w:t xml:space="preserve"> </w:t>
      </w:r>
      <w:r w:rsidRPr="00421A32">
        <w:rPr>
          <w:rFonts w:ascii="Times New Roman" w:hAnsi="Times New Roman" w:cs="Times New Roman"/>
          <w:spacing w:val="-4"/>
          <w:w w:val="95"/>
        </w:rPr>
        <w:t>umowy,</w:t>
      </w:r>
      <w:r w:rsidRPr="00421A32">
        <w:rPr>
          <w:rFonts w:ascii="Times New Roman" w:hAnsi="Times New Roman" w:cs="Times New Roman"/>
          <w:spacing w:val="-39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w </w:t>
      </w:r>
      <w:r w:rsidRPr="00421A32">
        <w:rPr>
          <w:rFonts w:ascii="Times New Roman" w:hAnsi="Times New Roman" w:cs="Times New Roman"/>
        </w:rPr>
        <w:t>tym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teleadresowe,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nazwie</w:t>
      </w:r>
      <w:r w:rsidRPr="00421A32">
        <w:rPr>
          <w:rFonts w:ascii="Times New Roman" w:hAnsi="Times New Roman" w:cs="Times New Roman"/>
          <w:spacing w:val="-18"/>
        </w:rPr>
        <w:t xml:space="preserve"> </w:t>
      </w:r>
      <w:r w:rsidRPr="00421A32">
        <w:rPr>
          <w:rFonts w:ascii="Times New Roman" w:hAnsi="Times New Roman" w:cs="Times New Roman"/>
        </w:rPr>
        <w:t>firmy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itp.</w:t>
      </w:r>
    </w:p>
    <w:p w:rsidR="00E278FD" w:rsidRPr="00421A32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21" w:line="254" w:lineRule="auto"/>
        <w:ind w:right="124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zmiany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powszechnie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obowiązujących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przepisów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>prawa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zakresie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mającym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wpływ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realizację </w:t>
      </w:r>
      <w:r w:rsidRPr="00421A32">
        <w:rPr>
          <w:rFonts w:ascii="Times New Roman" w:hAnsi="Times New Roman" w:cs="Times New Roman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>Umowy,</w:t>
      </w:r>
    </w:p>
    <w:p w:rsidR="00E278FD" w:rsidRPr="00421A32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20" w:line="256" w:lineRule="auto"/>
        <w:ind w:right="125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wystąpienie okoliczności uzasadniających dokonanie zmian w zakresie sposobu wykonania </w:t>
      </w:r>
      <w:r w:rsidRPr="00421A32">
        <w:rPr>
          <w:rFonts w:ascii="Times New Roman" w:hAnsi="Times New Roman" w:cs="Times New Roman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Zamówienia,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jeśli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zmiany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są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3"/>
          <w:sz w:val="24"/>
          <w:szCs w:val="24"/>
        </w:rPr>
        <w:t>korzystne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dla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Zamawiającego.</w:t>
      </w:r>
    </w:p>
    <w:p w:rsidR="00E278FD" w:rsidRPr="00421A32" w:rsidRDefault="004C64F2">
      <w:pPr>
        <w:pStyle w:val="Akapitzlist"/>
        <w:numPr>
          <w:ilvl w:val="0"/>
          <w:numId w:val="5"/>
        </w:numPr>
        <w:tabs>
          <w:tab w:val="left" w:pos="333"/>
        </w:tabs>
        <w:spacing w:before="118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4"/>
          <w:w w:val="95"/>
          <w:sz w:val="24"/>
          <w:szCs w:val="24"/>
        </w:rPr>
        <w:t>Termin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przypadku:</w:t>
      </w:r>
    </w:p>
    <w:p w:rsidR="00E278FD" w:rsidRPr="00421A32" w:rsidRDefault="004C64F2">
      <w:pPr>
        <w:pStyle w:val="Tekstpodstawowy"/>
        <w:spacing w:before="137" w:line="254" w:lineRule="auto"/>
        <w:ind w:right="121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 xml:space="preserve">a)wystąpienia okoliczności niezależnych od </w:t>
      </w:r>
      <w:r w:rsidRPr="00421A32">
        <w:rPr>
          <w:rFonts w:ascii="Times New Roman" w:hAnsi="Times New Roman" w:cs="Times New Roman"/>
          <w:spacing w:val="-3"/>
          <w:w w:val="95"/>
        </w:rPr>
        <w:t xml:space="preserve">Wykonawcy </w:t>
      </w:r>
      <w:r w:rsidRPr="00421A32">
        <w:rPr>
          <w:rFonts w:ascii="Times New Roman" w:hAnsi="Times New Roman" w:cs="Times New Roman"/>
          <w:w w:val="95"/>
        </w:rPr>
        <w:t>przy zachowaniu przez niego należytej staranności,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skutkujących</w:t>
      </w:r>
      <w:r w:rsidRPr="00421A32">
        <w:rPr>
          <w:rFonts w:ascii="Times New Roman" w:hAnsi="Times New Roman" w:cs="Times New Roman"/>
          <w:spacing w:val="-4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niemożnością</w:t>
      </w:r>
      <w:r w:rsidRPr="00421A32">
        <w:rPr>
          <w:rFonts w:ascii="Times New Roman" w:hAnsi="Times New Roman" w:cs="Times New Roman"/>
          <w:spacing w:val="-4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dotrzymania</w:t>
      </w:r>
      <w:r w:rsidRPr="00421A32">
        <w:rPr>
          <w:rFonts w:ascii="Times New Roman" w:hAnsi="Times New Roman" w:cs="Times New Roman"/>
          <w:spacing w:val="-41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terminu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realizacji</w:t>
      </w:r>
      <w:r w:rsidRPr="00421A32">
        <w:rPr>
          <w:rFonts w:ascii="Times New Roman" w:hAnsi="Times New Roman" w:cs="Times New Roman"/>
          <w:spacing w:val="-20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przedmiotu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zamówienia.</w:t>
      </w:r>
      <w:r w:rsidRPr="00421A32">
        <w:rPr>
          <w:rFonts w:ascii="Times New Roman" w:hAnsi="Times New Roman" w:cs="Times New Roman"/>
          <w:spacing w:val="-4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W </w:t>
      </w:r>
      <w:r w:rsidRPr="00421A32">
        <w:rPr>
          <w:rFonts w:ascii="Times New Roman" w:hAnsi="Times New Roman" w:cs="Times New Roman"/>
        </w:rPr>
        <w:t>przypadku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terminu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realizacji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przedmiotu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  <w:spacing w:val="-4"/>
        </w:rPr>
        <w:t>umowy,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termin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ten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  <w:spacing w:val="-4"/>
        </w:rPr>
        <w:t>może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ulec</w:t>
      </w:r>
      <w:r w:rsidRPr="00421A32">
        <w:rPr>
          <w:rFonts w:ascii="Times New Roman" w:hAnsi="Times New Roman" w:cs="Times New Roman"/>
          <w:spacing w:val="-35"/>
        </w:rPr>
        <w:t xml:space="preserve"> </w:t>
      </w:r>
      <w:r w:rsidRPr="00421A32">
        <w:rPr>
          <w:rFonts w:ascii="Times New Roman" w:hAnsi="Times New Roman" w:cs="Times New Roman"/>
        </w:rPr>
        <w:t>przedłużeniu</w:t>
      </w:r>
      <w:r w:rsidRPr="00421A32">
        <w:rPr>
          <w:rFonts w:ascii="Times New Roman" w:hAnsi="Times New Roman" w:cs="Times New Roman"/>
          <w:spacing w:val="-36"/>
        </w:rPr>
        <w:t xml:space="preserve"> </w:t>
      </w:r>
      <w:r w:rsidRPr="00421A32">
        <w:rPr>
          <w:rFonts w:ascii="Times New Roman" w:hAnsi="Times New Roman" w:cs="Times New Roman"/>
        </w:rPr>
        <w:t>nie dłużej</w:t>
      </w:r>
      <w:r w:rsidRPr="00421A32">
        <w:rPr>
          <w:rFonts w:ascii="Times New Roman" w:hAnsi="Times New Roman" w:cs="Times New Roman"/>
          <w:spacing w:val="-19"/>
        </w:rPr>
        <w:t xml:space="preserve"> </w:t>
      </w:r>
      <w:r w:rsidRPr="00421A32">
        <w:rPr>
          <w:rFonts w:ascii="Times New Roman" w:hAnsi="Times New Roman" w:cs="Times New Roman"/>
        </w:rPr>
        <w:t>jednak,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niż</w:t>
      </w:r>
      <w:r w:rsidRPr="00421A32">
        <w:rPr>
          <w:rFonts w:ascii="Times New Roman" w:hAnsi="Times New Roman" w:cs="Times New Roman"/>
          <w:spacing w:val="-18"/>
        </w:rPr>
        <w:t xml:space="preserve"> </w:t>
      </w:r>
      <w:r w:rsidRPr="00421A32">
        <w:rPr>
          <w:rFonts w:ascii="Times New Roman" w:hAnsi="Times New Roman" w:cs="Times New Roman"/>
        </w:rPr>
        <w:t>o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czas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trwania</w:t>
      </w:r>
      <w:r w:rsidRPr="00421A32">
        <w:rPr>
          <w:rFonts w:ascii="Times New Roman" w:hAnsi="Times New Roman" w:cs="Times New Roman"/>
          <w:spacing w:val="-17"/>
        </w:rPr>
        <w:t xml:space="preserve"> </w:t>
      </w:r>
      <w:r w:rsidRPr="00421A32">
        <w:rPr>
          <w:rFonts w:ascii="Times New Roman" w:hAnsi="Times New Roman" w:cs="Times New Roman"/>
        </w:rPr>
        <w:t>tych</w:t>
      </w:r>
      <w:r w:rsidRPr="00421A32">
        <w:rPr>
          <w:rFonts w:ascii="Times New Roman" w:hAnsi="Times New Roman" w:cs="Times New Roman"/>
          <w:spacing w:val="-16"/>
        </w:rPr>
        <w:t xml:space="preserve"> </w:t>
      </w:r>
      <w:r w:rsidRPr="00421A32">
        <w:rPr>
          <w:rFonts w:ascii="Times New Roman" w:hAnsi="Times New Roman" w:cs="Times New Roman"/>
        </w:rPr>
        <w:t>okoliczności.</w:t>
      </w:r>
    </w:p>
    <w:p w:rsidR="00216287" w:rsidRPr="00421A32" w:rsidRDefault="004C64F2" w:rsidP="00216287">
      <w:pPr>
        <w:pStyle w:val="Tekstpodstawowy"/>
        <w:spacing w:before="121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spacing w:val="-3"/>
          <w:w w:val="95"/>
        </w:rPr>
        <w:t>6)Wysokość</w:t>
      </w:r>
      <w:r w:rsidRPr="00421A32">
        <w:rPr>
          <w:rFonts w:ascii="Times New Roman" w:hAnsi="Times New Roman" w:cs="Times New Roman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ceny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ryczałtowej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brutto</w:t>
      </w:r>
      <w:r w:rsidRPr="00421A32">
        <w:rPr>
          <w:rFonts w:ascii="Times New Roman" w:hAnsi="Times New Roman" w:cs="Times New Roman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przypadku:</w:t>
      </w:r>
    </w:p>
    <w:p w:rsidR="00216287" w:rsidRPr="00421A32" w:rsidRDefault="00216287" w:rsidP="00216287">
      <w:pPr>
        <w:rPr>
          <w:rFonts w:ascii="Times New Roman" w:hAnsi="Times New Roman" w:cs="Times New Roman"/>
          <w:sz w:val="24"/>
          <w:szCs w:val="24"/>
        </w:rPr>
      </w:pPr>
    </w:p>
    <w:p w:rsidR="00E278FD" w:rsidRPr="00421A32" w:rsidRDefault="00E278FD" w:rsidP="00216287">
      <w:pPr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Tekstpodstawowy"/>
        <w:spacing w:before="45" w:line="254" w:lineRule="auto"/>
        <w:ind w:right="118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lastRenderedPageBreak/>
        <w:t>a)zmiany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  <w:spacing w:val="-3"/>
        </w:rPr>
        <w:t>stawki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podatku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  <w:spacing w:val="-11"/>
        </w:rPr>
        <w:t>VAT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dla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usług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objętych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przedmiotem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zamówienia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25"/>
        </w:rPr>
        <w:t xml:space="preserve"> </w:t>
      </w:r>
      <w:r w:rsidRPr="00421A32">
        <w:rPr>
          <w:rFonts w:ascii="Times New Roman" w:hAnsi="Times New Roman" w:cs="Times New Roman"/>
        </w:rPr>
        <w:t>trakcie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realizacji przedmiotu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  <w:spacing w:val="-4"/>
        </w:rPr>
        <w:t>umowy,</w:t>
      </w:r>
      <w:r w:rsidRPr="00421A32">
        <w:rPr>
          <w:rFonts w:ascii="Times New Roman" w:hAnsi="Times New Roman" w:cs="Times New Roman"/>
          <w:spacing w:val="-21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23"/>
        </w:rPr>
        <w:t xml:space="preserve"> </w:t>
      </w:r>
      <w:r w:rsidRPr="00421A32">
        <w:rPr>
          <w:rFonts w:ascii="Times New Roman" w:hAnsi="Times New Roman" w:cs="Times New Roman"/>
        </w:rPr>
        <w:t>takim</w:t>
      </w:r>
      <w:r w:rsidRPr="00421A32">
        <w:rPr>
          <w:rFonts w:ascii="Times New Roman" w:hAnsi="Times New Roman" w:cs="Times New Roman"/>
          <w:spacing w:val="-21"/>
        </w:rPr>
        <w:t xml:space="preserve"> </w:t>
      </w:r>
      <w:r w:rsidRPr="00421A32">
        <w:rPr>
          <w:rFonts w:ascii="Times New Roman" w:hAnsi="Times New Roman" w:cs="Times New Roman"/>
        </w:rPr>
        <w:t>przypadku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  <w:spacing w:val="-3"/>
        </w:rPr>
        <w:t>strony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</w:rPr>
        <w:t>dokonają</w:t>
      </w:r>
      <w:r w:rsidRPr="00421A32">
        <w:rPr>
          <w:rFonts w:ascii="Times New Roman" w:hAnsi="Times New Roman" w:cs="Times New Roman"/>
          <w:spacing w:val="-23"/>
        </w:rPr>
        <w:t xml:space="preserve"> </w:t>
      </w:r>
      <w:r w:rsidRPr="00421A32">
        <w:rPr>
          <w:rFonts w:ascii="Times New Roman" w:hAnsi="Times New Roman" w:cs="Times New Roman"/>
        </w:rPr>
        <w:t>odpowiedniej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22"/>
        </w:rPr>
        <w:t xml:space="preserve"> </w:t>
      </w:r>
      <w:r w:rsidRPr="00421A32">
        <w:rPr>
          <w:rFonts w:ascii="Times New Roman" w:hAnsi="Times New Roman" w:cs="Times New Roman"/>
        </w:rPr>
        <w:t>wynagrodzenia brutto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–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dotyczy</w:t>
      </w:r>
      <w:r w:rsidRPr="00421A32">
        <w:rPr>
          <w:rFonts w:ascii="Times New Roman" w:hAnsi="Times New Roman" w:cs="Times New Roman"/>
          <w:spacing w:val="1"/>
        </w:rPr>
        <w:t xml:space="preserve"> </w:t>
      </w:r>
      <w:r w:rsidRPr="00421A32">
        <w:rPr>
          <w:rFonts w:ascii="Times New Roman" w:hAnsi="Times New Roman" w:cs="Times New Roman"/>
        </w:rPr>
        <w:t>to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części</w:t>
      </w:r>
      <w:r w:rsidRPr="00421A32">
        <w:rPr>
          <w:rFonts w:ascii="Times New Roman" w:hAnsi="Times New Roman" w:cs="Times New Roman"/>
          <w:spacing w:val="2"/>
        </w:rPr>
        <w:t xml:space="preserve"> </w:t>
      </w:r>
      <w:r w:rsidRPr="00421A32">
        <w:rPr>
          <w:rFonts w:ascii="Times New Roman" w:hAnsi="Times New Roman" w:cs="Times New Roman"/>
        </w:rPr>
        <w:t>wynagrodzenia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za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usługi,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których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w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dniu</w:t>
      </w:r>
      <w:r w:rsidRPr="00421A32">
        <w:rPr>
          <w:rFonts w:ascii="Times New Roman" w:hAnsi="Times New Roman" w:cs="Times New Roman"/>
          <w:spacing w:val="-34"/>
        </w:rPr>
        <w:t xml:space="preserve"> </w:t>
      </w:r>
      <w:r w:rsidRPr="00421A32">
        <w:rPr>
          <w:rFonts w:ascii="Times New Roman" w:hAnsi="Times New Roman" w:cs="Times New Roman"/>
        </w:rPr>
        <w:t>zmiany</w:t>
      </w:r>
      <w:r w:rsidRPr="00421A32">
        <w:rPr>
          <w:rFonts w:ascii="Times New Roman" w:hAnsi="Times New Roman" w:cs="Times New Roman"/>
          <w:spacing w:val="-32"/>
        </w:rPr>
        <w:t xml:space="preserve"> </w:t>
      </w:r>
      <w:r w:rsidRPr="00421A32">
        <w:rPr>
          <w:rFonts w:ascii="Times New Roman" w:hAnsi="Times New Roman" w:cs="Times New Roman"/>
          <w:spacing w:val="-3"/>
        </w:rPr>
        <w:t>stawki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podatku</w:t>
      </w:r>
      <w:r w:rsidRPr="00421A32">
        <w:rPr>
          <w:rFonts w:ascii="Times New Roman" w:hAnsi="Times New Roman" w:cs="Times New Roman"/>
          <w:spacing w:val="-32"/>
        </w:rPr>
        <w:t xml:space="preserve"> </w:t>
      </w:r>
      <w:r w:rsidRPr="00421A32">
        <w:rPr>
          <w:rFonts w:ascii="Times New Roman" w:hAnsi="Times New Roman" w:cs="Times New Roman"/>
          <w:spacing w:val="-11"/>
        </w:rPr>
        <w:t xml:space="preserve">VAT </w:t>
      </w:r>
      <w:r w:rsidRPr="00421A32">
        <w:rPr>
          <w:rFonts w:ascii="Times New Roman" w:hAnsi="Times New Roman" w:cs="Times New Roman"/>
          <w:spacing w:val="-3"/>
        </w:rPr>
        <w:t xml:space="preserve">jeszcze </w:t>
      </w:r>
      <w:r w:rsidRPr="00421A32">
        <w:rPr>
          <w:rFonts w:ascii="Times New Roman" w:hAnsi="Times New Roman" w:cs="Times New Roman"/>
        </w:rPr>
        <w:t>nie</w:t>
      </w:r>
      <w:r w:rsidRPr="00421A32">
        <w:rPr>
          <w:rFonts w:ascii="Times New Roman" w:hAnsi="Times New Roman" w:cs="Times New Roman"/>
          <w:spacing w:val="-24"/>
        </w:rPr>
        <w:t xml:space="preserve"> </w:t>
      </w:r>
      <w:r w:rsidRPr="00421A32">
        <w:rPr>
          <w:rFonts w:ascii="Times New Roman" w:hAnsi="Times New Roman" w:cs="Times New Roman"/>
        </w:rPr>
        <w:t>wykonano.</w:t>
      </w:r>
    </w:p>
    <w:p w:rsidR="00E278FD" w:rsidRPr="00421A32" w:rsidRDefault="004C64F2">
      <w:pPr>
        <w:pStyle w:val="Akapitzlist"/>
        <w:numPr>
          <w:ilvl w:val="0"/>
          <w:numId w:val="6"/>
        </w:numPr>
        <w:tabs>
          <w:tab w:val="left" w:pos="321"/>
        </w:tabs>
        <w:spacing w:before="121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Powyższe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postanowienia stanowią katalog zmian, na które Zamawiający </w:t>
      </w:r>
      <w:r w:rsidRPr="00421A32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może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wyrazić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zgodę, </w:t>
      </w:r>
      <w:r w:rsidRPr="00421A32">
        <w:rPr>
          <w:rFonts w:ascii="Times New Roman" w:hAnsi="Times New Roman" w:cs="Times New Roman"/>
          <w:sz w:val="24"/>
          <w:szCs w:val="24"/>
        </w:rPr>
        <w:t>jednocześnie</w:t>
      </w:r>
      <w:r w:rsidRPr="00421A32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stanowią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one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zobowiązania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ich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wprowadzenie.</w:t>
      </w:r>
    </w:p>
    <w:p w:rsidR="00E278FD" w:rsidRPr="00421A32" w:rsidRDefault="00E278FD">
      <w:pPr>
        <w:pStyle w:val="Tekstpodstawowy"/>
        <w:spacing w:before="5"/>
        <w:ind w:left="0"/>
        <w:rPr>
          <w:rFonts w:ascii="Times New Roman" w:hAnsi="Times New Roman" w:cs="Times New Roman"/>
        </w:rPr>
      </w:pPr>
    </w:p>
    <w:p w:rsidR="00E278FD" w:rsidRPr="00421A32" w:rsidRDefault="004C64F2">
      <w:pPr>
        <w:pStyle w:val="Nagwek1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11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01"/>
        </w:tabs>
        <w:spacing w:before="137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powierzyć,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ofertą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Wykonawcy,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części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usługi</w:t>
      </w:r>
      <w:r w:rsidRPr="00421A32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usług</w:t>
      </w:r>
    </w:p>
    <w:p w:rsidR="00E278FD" w:rsidRPr="00421A32" w:rsidRDefault="004C64F2">
      <w:pPr>
        <w:pStyle w:val="Tekstpodstawowy"/>
        <w:spacing w:before="17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Podwykonawcom pod warunkiem, że posiadają oni kwalifikacje do ich wykonania.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96"/>
        </w:tabs>
        <w:spacing w:before="137" w:line="254" w:lineRule="auto"/>
        <w:ind w:right="119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zwraca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wnioskiem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wyrażenie</w:t>
      </w:r>
      <w:r w:rsidRPr="00421A32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zgody</w:t>
      </w:r>
      <w:r w:rsidRPr="00421A32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Podwykonawcę, </w:t>
      </w:r>
      <w:r w:rsidRPr="00421A32">
        <w:rPr>
          <w:rFonts w:ascii="Times New Roman" w:hAnsi="Times New Roman" w:cs="Times New Roman"/>
          <w:sz w:val="24"/>
          <w:szCs w:val="24"/>
        </w:rPr>
        <w:t>który będzie uczestniczył w realizacji przedmiotu umowy. Wraz z wnioskiem Wykonawca przedstawia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umowę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jej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projekt.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20"/>
        </w:tabs>
        <w:spacing w:before="124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Zamawiający może zażądać od Wykonawcy przedstawienia dokumentów potwierdzających </w:t>
      </w:r>
      <w:r w:rsidRPr="00421A32">
        <w:rPr>
          <w:rFonts w:ascii="Times New Roman" w:hAnsi="Times New Roman" w:cs="Times New Roman"/>
          <w:sz w:val="24"/>
          <w:szCs w:val="24"/>
        </w:rPr>
        <w:t>kwalifikacje podwykonawcy. Zamawiający wyznacza termin na dostarczenie powyższych dokumentów,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ten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jednak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krótszy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3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94"/>
        </w:tabs>
        <w:spacing w:before="121" w:line="254" w:lineRule="auto"/>
        <w:ind w:right="13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otrzymania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wniosku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zgłosić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sprzeciw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zastrzeżenia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żądać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zmiany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wskazanego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podaniem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uzasadnienia.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39"/>
        </w:tabs>
        <w:spacing w:before="120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Jeżeli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14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przedstawienia</w:t>
      </w:r>
      <w:r w:rsidRPr="00421A3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mu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z Podwykonawcą lub jej projektu wraz z częścią dokumentacji dotyczącą wykonania usługi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określonych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projekcie,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zgłosi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piśmie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sprzeciwu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zastrzeżeń,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uważa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się,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że </w:t>
      </w:r>
      <w:r w:rsidRPr="00421A32">
        <w:rPr>
          <w:rFonts w:ascii="Times New Roman" w:hAnsi="Times New Roman" w:cs="Times New Roman"/>
          <w:sz w:val="24"/>
          <w:szCs w:val="24"/>
        </w:rPr>
        <w:t>wyraził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zgodę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zawarcie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89"/>
        </w:tabs>
        <w:spacing w:before="122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Umowa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pomiędzy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Wykonawcą,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powinna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zawarta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formie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pisemnej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pod </w:t>
      </w:r>
      <w:r w:rsidRPr="00421A32">
        <w:rPr>
          <w:rFonts w:ascii="Times New Roman" w:hAnsi="Times New Roman" w:cs="Times New Roman"/>
          <w:sz w:val="24"/>
          <w:szCs w:val="24"/>
        </w:rPr>
        <w:t>rygorem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nieważności.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99"/>
        </w:tabs>
        <w:spacing w:before="120" w:line="254" w:lineRule="auto"/>
        <w:ind w:right="126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powierzenia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usługi</w:t>
      </w:r>
      <w:r w:rsidRPr="00421A32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Podwykonawcy,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jest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zobowiązany do dokonania we własnym zakresie zapłaty wynagrodzenia należnego Podwykonawcy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zachowaniem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terminów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płatności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określonych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umowie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Podwykonawcą,</w:t>
      </w:r>
      <w:r w:rsidRPr="00421A32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które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mogą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być </w:t>
      </w:r>
      <w:r w:rsidRPr="00421A32">
        <w:rPr>
          <w:rFonts w:ascii="Times New Roman" w:hAnsi="Times New Roman" w:cs="Times New Roman"/>
          <w:sz w:val="24"/>
          <w:szCs w:val="24"/>
        </w:rPr>
        <w:t>późniejsze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terminy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złożenia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faktur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Zamawiającemu.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387"/>
        </w:tabs>
        <w:spacing w:before="124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Ostateczne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rozliczenie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finansowe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pomiędzy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Wykonawcą,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musi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nastąpić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przed </w:t>
      </w:r>
      <w:r w:rsidRPr="00421A32">
        <w:rPr>
          <w:rFonts w:ascii="Times New Roman" w:hAnsi="Times New Roman" w:cs="Times New Roman"/>
          <w:sz w:val="24"/>
          <w:szCs w:val="24"/>
        </w:rPr>
        <w:t>rozliczeniem między Zamawiającym, a Wykonawcą. Dowód rozliczenia z Podwykonawcą, Wykonawca przedstawi Zamawiającemu. W przypadku dokonania bezpośredniej zapłaty Podwykonawcy lub dalszemu Podwykonawcy, Zamawiający potrąca kwotę wypłaconego wynagrodzenia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wynagrodzenia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należnego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06"/>
        </w:tabs>
        <w:spacing w:before="121" w:line="254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przedstawienia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rozliczenia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Podwykonawcą,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 wyraża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zgodę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wstrzymanie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jego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wypłaty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czasu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rozliczenia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Podwykonawcą,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albo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też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 cesji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wierzytelności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tytułu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należności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niniejszej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rzecz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Podwykonawcy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do </w:t>
      </w:r>
      <w:r w:rsidRPr="00421A32">
        <w:rPr>
          <w:rFonts w:ascii="Times New Roman" w:hAnsi="Times New Roman" w:cs="Times New Roman"/>
          <w:sz w:val="24"/>
          <w:szCs w:val="24"/>
        </w:rPr>
        <w:t>wysokości należności</w:t>
      </w:r>
      <w:r w:rsidRPr="00421A32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43"/>
        </w:tabs>
        <w:spacing w:before="122" w:line="254" w:lineRule="auto"/>
        <w:ind w:right="122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Do zawarcia przez Podwykonawcę umowy z dalszym Podwykonawcą jest wymagana zgoda </w:t>
      </w:r>
      <w:r w:rsidRPr="00421A32">
        <w:rPr>
          <w:rFonts w:ascii="Times New Roman" w:hAnsi="Times New Roman" w:cs="Times New Roman"/>
          <w:sz w:val="24"/>
          <w:szCs w:val="24"/>
        </w:rPr>
        <w:t>Zamawiającego i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Wykonawcy.</w:t>
      </w:r>
    </w:p>
    <w:p w:rsidR="00E278FD" w:rsidRPr="00421A32" w:rsidRDefault="004C64F2">
      <w:pPr>
        <w:pStyle w:val="Akapitzlist"/>
        <w:numPr>
          <w:ilvl w:val="0"/>
          <w:numId w:val="4"/>
        </w:numPr>
        <w:tabs>
          <w:tab w:val="left" w:pos="443"/>
        </w:tabs>
        <w:spacing w:before="120" w:line="256" w:lineRule="auto"/>
        <w:ind w:right="12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podwykonawstwie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zwalnia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odpowiedzialności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wykonanie obowiązków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wynikających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obowiązujących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przepisów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prawa.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odpowiada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 </w:t>
      </w:r>
      <w:r w:rsidRPr="00421A32">
        <w:rPr>
          <w:rFonts w:ascii="Times New Roman" w:hAnsi="Times New Roman" w:cs="Times New Roman"/>
          <w:sz w:val="24"/>
          <w:szCs w:val="24"/>
        </w:rPr>
        <w:t>działania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zaniechania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Podwykonawców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jak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własne.</w:t>
      </w:r>
    </w:p>
    <w:p w:rsidR="00E278FD" w:rsidRPr="00421A32" w:rsidRDefault="00E278FD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</w:p>
    <w:p w:rsidR="00E278FD" w:rsidRPr="00421A32" w:rsidRDefault="004C64F2">
      <w:pPr>
        <w:pStyle w:val="Nagwek1"/>
        <w:spacing w:before="45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lastRenderedPageBreak/>
        <w:t>§ 12</w:t>
      </w:r>
    </w:p>
    <w:p w:rsidR="00E278FD" w:rsidRPr="00421A32" w:rsidRDefault="00E278FD">
      <w:pPr>
        <w:pStyle w:val="Tekstpodstawowy"/>
        <w:spacing w:before="10"/>
        <w:ind w:left="0"/>
        <w:rPr>
          <w:rFonts w:ascii="Times New Roman" w:hAnsi="Times New Roman" w:cs="Times New Roman"/>
          <w:b/>
        </w:rPr>
      </w:pP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0" w:line="254" w:lineRule="auto"/>
        <w:ind w:right="119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art.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29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3a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proofErr w:type="spellStart"/>
      <w:r w:rsidRPr="00421A32">
        <w:rPr>
          <w:rFonts w:ascii="Times New Roman" w:hAnsi="Times New Roman" w:cs="Times New Roman"/>
          <w:w w:val="95"/>
          <w:sz w:val="24"/>
          <w:szCs w:val="24"/>
        </w:rPr>
        <w:t>Pzp</w:t>
      </w:r>
      <w:proofErr w:type="spellEnd"/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wymaga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 podwykonawcę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zamawiającego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czynności w zakresie realizacji zamówienia, jeżeli wykonanie tych czynności polega na wykonywaniu </w:t>
      </w:r>
      <w:r w:rsidRPr="00421A32">
        <w:rPr>
          <w:rFonts w:ascii="Times New Roman" w:hAnsi="Times New Roman" w:cs="Times New Roman"/>
          <w:sz w:val="24"/>
          <w:szCs w:val="24"/>
        </w:rPr>
        <w:t>pracy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sposób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określony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art.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22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§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ustawy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dnia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26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czerwca</w:t>
      </w:r>
      <w:r w:rsidRPr="00421A32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1974</w:t>
      </w:r>
      <w:r w:rsidRPr="00421A32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r.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-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Kodeks</w:t>
      </w:r>
      <w:r w:rsidRPr="00421A32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pracy.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75"/>
        </w:tabs>
        <w:spacing w:line="254" w:lineRule="auto"/>
        <w:ind w:right="117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Zamawiający wymaga zatrudnienia na podstawie umowy o pracę przez wykonawcę lub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poniżej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zamówienia: wszyscy pracownicy fizyczni wykonujący usługę zagospodarowania odpadów komunalnych, obsługujący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urządzenia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instalacji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przetwarzania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komunalnych,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 sortowania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odpadów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pracownicy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umysłowi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uczestniczący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niniejszego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zamówienia </w:t>
      </w:r>
      <w:r w:rsidRPr="00421A32">
        <w:rPr>
          <w:rFonts w:ascii="Times New Roman" w:hAnsi="Times New Roman" w:cs="Times New Roman"/>
          <w:sz w:val="24"/>
          <w:szCs w:val="24"/>
        </w:rPr>
        <w:t>(obsługa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biura).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2" w:line="254" w:lineRule="auto"/>
        <w:ind w:right="118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trakcie</w:t>
      </w:r>
      <w:r w:rsidRPr="00421A32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realizacji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zamówienia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uprawniony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wykonywania</w:t>
      </w:r>
      <w:r w:rsidRPr="00421A32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czynności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kontrolnych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wobec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odnośnie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spełniania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wymogu </w:t>
      </w:r>
      <w:r w:rsidRPr="00421A32">
        <w:rPr>
          <w:rFonts w:ascii="Times New Roman" w:hAnsi="Times New Roman" w:cs="Times New Roman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czynności. Zamawiający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uprawniony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jest</w:t>
      </w:r>
      <w:r w:rsidRPr="00421A3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szczególności</w:t>
      </w:r>
      <w:r w:rsidRPr="00421A3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do:</w:t>
      </w:r>
    </w:p>
    <w:p w:rsidR="00E278FD" w:rsidRPr="00421A32" w:rsidRDefault="004C64F2">
      <w:pPr>
        <w:pStyle w:val="Akapitzlist"/>
        <w:numPr>
          <w:ilvl w:val="0"/>
          <w:numId w:val="2"/>
        </w:numPr>
        <w:tabs>
          <w:tab w:val="left" w:pos="420"/>
        </w:tabs>
        <w:spacing w:before="4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żądania oświadczeń i dokumentów w zakresie potwierdzenia spełniania ww. wymogów</w:t>
      </w:r>
      <w:r w:rsidRPr="00421A32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</w:t>
      </w:r>
    </w:p>
    <w:p w:rsidR="00E278FD" w:rsidRPr="00421A32" w:rsidRDefault="004C64F2">
      <w:pPr>
        <w:pStyle w:val="Tekstpodstawowy"/>
        <w:spacing w:before="17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dokonywania ich oceny,</w:t>
      </w:r>
    </w:p>
    <w:p w:rsidR="00E278FD" w:rsidRPr="00421A32" w:rsidRDefault="004C64F2">
      <w:pPr>
        <w:pStyle w:val="Akapitzlist"/>
        <w:numPr>
          <w:ilvl w:val="0"/>
          <w:numId w:val="2"/>
        </w:numPr>
        <w:tabs>
          <w:tab w:val="left" w:pos="475"/>
        </w:tabs>
        <w:spacing w:before="17"/>
        <w:ind w:left="474" w:hanging="338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żądania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wyjaśnień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wątpliwości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zakresie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spełniania</w:t>
      </w:r>
      <w:r w:rsidRPr="00421A32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ww.</w:t>
      </w:r>
      <w:r w:rsidRPr="00421A32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wymogów,</w:t>
      </w:r>
    </w:p>
    <w:p w:rsidR="00E278FD" w:rsidRPr="00421A32" w:rsidRDefault="004C64F2">
      <w:pPr>
        <w:pStyle w:val="Akapitzlist"/>
        <w:numPr>
          <w:ilvl w:val="0"/>
          <w:numId w:val="2"/>
        </w:numPr>
        <w:tabs>
          <w:tab w:val="left" w:pos="420"/>
        </w:tabs>
        <w:spacing w:before="16"/>
        <w:ind w:hanging="283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>przeprowadzania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kontroli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miejscu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wykonywania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świadczenia.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17" w:line="254" w:lineRule="auto"/>
        <w:ind w:right="120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W trakcie realizacji zamówienia na każde wezwanie zamawiającego, w wyznaczonym w tym wezwaniu</w:t>
      </w:r>
      <w:r w:rsidR="00DB617B" w:rsidRPr="00421A32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krótszym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3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robocze,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przedłoży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zamawiającemu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wskazane </w:t>
      </w:r>
      <w:r w:rsidRPr="00421A32">
        <w:rPr>
          <w:rFonts w:ascii="Times New Roman" w:hAnsi="Times New Roman" w:cs="Times New Roman"/>
          <w:sz w:val="24"/>
          <w:szCs w:val="24"/>
        </w:rPr>
        <w:t>poniżej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dowody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celu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spełnienia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o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 2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trakcie realizacji zamówienia: oświadczenie wykonawcy lub podwykonawcy o zatrudnieniu na </w:t>
      </w:r>
      <w:r w:rsidRPr="00421A32">
        <w:rPr>
          <w:rFonts w:ascii="Times New Roman" w:hAnsi="Times New Roman" w:cs="Times New Roman"/>
          <w:sz w:val="24"/>
          <w:szCs w:val="24"/>
        </w:rPr>
        <w:t xml:space="preserve">podstawie umowy o pracę osób wykonujących czynności, których dotyczy wezwanie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zamawiającego. Oświadczenie to powinno zawierać w szczególności: dokładne określenie podmiotu składającego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oświadczenie,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datę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złożenia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oświadczenia,</w:t>
      </w:r>
      <w:r w:rsidRPr="00421A32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wskazanie,</w:t>
      </w:r>
      <w:r w:rsidRPr="00421A32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że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objęte</w:t>
      </w:r>
      <w:r w:rsidRPr="00421A32">
        <w:rPr>
          <w:rFonts w:ascii="Times New Roman" w:hAnsi="Times New Roman" w:cs="Times New Roman"/>
          <w:spacing w:val="-9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>wezwaniem</w:t>
      </w:r>
      <w:r w:rsidRPr="00421A32">
        <w:rPr>
          <w:rFonts w:ascii="Times New Roman" w:hAnsi="Times New Roman" w:cs="Times New Roman"/>
          <w:spacing w:val="-1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czynności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osoby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zatrudnione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wraz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ze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wskazaniem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liczby</w:t>
      </w:r>
      <w:r w:rsidRPr="00421A32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tych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osób, rodzaju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i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wymiaru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etatu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podpis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osoby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uprawnionej</w:t>
      </w:r>
      <w:r w:rsidRPr="00421A32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złożenia</w:t>
      </w:r>
      <w:r w:rsidRPr="00421A32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oświadczenia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imieniu</w:t>
      </w:r>
      <w:r w:rsidRPr="00421A3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</w:t>
      </w:r>
      <w:r w:rsidRPr="00421A3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podwykonawcy.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20"/>
        </w:tabs>
        <w:spacing w:before="6" w:line="254" w:lineRule="auto"/>
        <w:ind w:right="124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tytułu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niespełnienia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 umowy</w:t>
      </w:r>
      <w:r w:rsidRPr="00421A32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="00DB617B"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="00DB617B" w:rsidRPr="00421A32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stwierdzony przypadek przewiduje sankcję w postaci obowiązku zapłaty przez wykonawcę kary umownej w </w:t>
      </w:r>
      <w:r w:rsidRPr="00421A32">
        <w:rPr>
          <w:rFonts w:ascii="Times New Roman" w:hAnsi="Times New Roman" w:cs="Times New Roman"/>
          <w:sz w:val="24"/>
          <w:szCs w:val="24"/>
        </w:rPr>
        <w:t xml:space="preserve">wysokości określonej w umowie. Niezłożenie przez wykonawcę w wyznaczonym przez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żądanych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dowodów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celu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spełnienia </w:t>
      </w:r>
      <w:r w:rsidRPr="00421A32">
        <w:rPr>
          <w:rFonts w:ascii="Times New Roman" w:hAnsi="Times New Roman" w:cs="Times New Roman"/>
          <w:sz w:val="24"/>
          <w:szCs w:val="24"/>
        </w:rPr>
        <w:t xml:space="preserve">przez wykonawcę lub podwykonawcę wymogu zatrudnienia na podstawie umowy o pracę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traktowane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będzie,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jako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niespełnienie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421A32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zatrudnienia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wskazane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6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czynności.</w:t>
      </w:r>
    </w:p>
    <w:p w:rsidR="00E278FD" w:rsidRPr="00421A32" w:rsidRDefault="004C64F2">
      <w:pPr>
        <w:pStyle w:val="Akapitzlist"/>
        <w:numPr>
          <w:ilvl w:val="0"/>
          <w:numId w:val="3"/>
        </w:numPr>
        <w:tabs>
          <w:tab w:val="left" w:pos="475"/>
        </w:tabs>
        <w:spacing w:before="3" w:line="254" w:lineRule="auto"/>
        <w:ind w:right="12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sz w:val="24"/>
          <w:szCs w:val="24"/>
        </w:rPr>
        <w:t xml:space="preserve">W przypadku stwierdzenia przez Zamawiającego naruszenia przez Wykonawcę lub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podwykonawcę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pracę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wykonujących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wskazane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2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czynności,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niezależnie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od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sankcji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przewidzianych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5,</w:t>
      </w:r>
      <w:r w:rsidRPr="00421A32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Wykonawca</w:t>
      </w:r>
      <w:r w:rsidRPr="00421A32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terminie</w:t>
      </w:r>
      <w:r w:rsidRPr="00421A32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 xml:space="preserve">nie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dłuższym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5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roboczych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dokona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naprawczych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bez</w:t>
      </w:r>
      <w:r w:rsidRPr="00421A32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ponownego</w:t>
      </w:r>
      <w:r w:rsidRPr="00421A32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wzywania</w:t>
      </w:r>
      <w:r w:rsidRPr="00421A32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złoży </w:t>
      </w:r>
      <w:r w:rsidRPr="00421A32">
        <w:rPr>
          <w:rFonts w:ascii="Times New Roman" w:hAnsi="Times New Roman" w:cs="Times New Roman"/>
          <w:sz w:val="24"/>
          <w:szCs w:val="24"/>
        </w:rPr>
        <w:t>żądane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Zamawiającego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dowody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celu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potwierdzenia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spełnienia</w:t>
      </w:r>
      <w:r w:rsidRPr="00421A32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lub podwykonawcę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wymogu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zatrudnienia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na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podstawie</w:t>
      </w:r>
      <w:r w:rsidRPr="00421A32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umowy</w:t>
      </w:r>
      <w:r w:rsidRPr="00421A32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pracę.</w:t>
      </w:r>
    </w:p>
    <w:p w:rsidR="00F5182C" w:rsidRPr="00421A32" w:rsidRDefault="004C64F2" w:rsidP="00F5182C">
      <w:pPr>
        <w:pStyle w:val="Akapitzlist"/>
        <w:numPr>
          <w:ilvl w:val="0"/>
          <w:numId w:val="3"/>
        </w:numPr>
        <w:tabs>
          <w:tab w:val="left" w:pos="420"/>
        </w:tabs>
        <w:spacing w:before="4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każdy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stwierdzony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przypadek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niespełnienia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wymogów,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o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których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6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zamawiający przewiduje sankcję w postaci obowiązku zapłaty przez wykonawcę kary umownej w</w:t>
      </w:r>
      <w:r w:rsidRPr="00421A32">
        <w:rPr>
          <w:rFonts w:ascii="Times New Roman" w:hAnsi="Times New Roman" w:cs="Times New Roman"/>
          <w:spacing w:val="10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wysokości</w:t>
      </w:r>
    </w:p>
    <w:p w:rsidR="00F5182C" w:rsidRPr="00421A32" w:rsidRDefault="00F5182C" w:rsidP="00F5182C">
      <w:pPr>
        <w:pStyle w:val="Tekstpodstawowy"/>
        <w:spacing w:before="45" w:line="254" w:lineRule="auto"/>
        <w:ind w:right="121"/>
        <w:jc w:val="both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określonej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umowie</w:t>
      </w:r>
      <w:r w:rsidRPr="00421A32">
        <w:rPr>
          <w:rFonts w:ascii="Times New Roman" w:hAnsi="Times New Roman" w:cs="Times New Roman"/>
          <w:spacing w:val="-13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oraz</w:t>
      </w:r>
      <w:r w:rsidRPr="00421A32">
        <w:rPr>
          <w:rFonts w:ascii="Times New Roman" w:hAnsi="Times New Roman" w:cs="Times New Roman"/>
          <w:spacing w:val="-12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może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zawiesić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wykonanie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tej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części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robót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</w:t>
      </w:r>
      <w:r w:rsidRPr="00421A32">
        <w:rPr>
          <w:rFonts w:ascii="Times New Roman" w:hAnsi="Times New Roman" w:cs="Times New Roman"/>
          <w:spacing w:val="-1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winy</w:t>
      </w:r>
      <w:r w:rsidRPr="00421A32">
        <w:rPr>
          <w:rFonts w:ascii="Times New Roman" w:hAnsi="Times New Roman" w:cs="Times New Roman"/>
          <w:spacing w:val="-13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Wykonawcy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do</w:t>
      </w:r>
      <w:r w:rsidRPr="00421A32">
        <w:rPr>
          <w:rFonts w:ascii="Times New Roman" w:hAnsi="Times New Roman" w:cs="Times New Roman"/>
          <w:spacing w:val="-1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chwili </w:t>
      </w:r>
      <w:r w:rsidRPr="00421A32">
        <w:rPr>
          <w:rFonts w:ascii="Times New Roman" w:hAnsi="Times New Roman" w:cs="Times New Roman"/>
        </w:rPr>
        <w:t>spełnienia stawianych</w:t>
      </w:r>
      <w:r w:rsidRPr="00421A32">
        <w:rPr>
          <w:rFonts w:ascii="Times New Roman" w:hAnsi="Times New Roman" w:cs="Times New Roman"/>
          <w:spacing w:val="-33"/>
        </w:rPr>
        <w:t xml:space="preserve"> </w:t>
      </w:r>
      <w:r w:rsidRPr="00421A32">
        <w:rPr>
          <w:rFonts w:ascii="Times New Roman" w:hAnsi="Times New Roman" w:cs="Times New Roman"/>
        </w:rPr>
        <w:t>wymogów.</w:t>
      </w:r>
    </w:p>
    <w:p w:rsidR="00F5182C" w:rsidRPr="00421A32" w:rsidRDefault="00F5182C" w:rsidP="00F5182C">
      <w:pPr>
        <w:pStyle w:val="Akapitzlist"/>
        <w:numPr>
          <w:ilvl w:val="0"/>
          <w:numId w:val="3"/>
        </w:numPr>
        <w:tabs>
          <w:tab w:val="left" w:pos="420"/>
        </w:tabs>
        <w:spacing w:before="0" w:line="254" w:lineRule="auto"/>
        <w:ind w:right="123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lastRenderedPageBreak/>
        <w:t>W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przypadku 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uzasadnionych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wątpliwości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co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przestrzegania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prawa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pracy</w:t>
      </w:r>
      <w:r w:rsidRPr="00421A32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421A32">
        <w:rPr>
          <w:rFonts w:ascii="Times New Roman" w:hAnsi="Times New Roman" w:cs="Times New Roman"/>
          <w:spacing w:val="-47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421A32">
        <w:rPr>
          <w:rFonts w:ascii="Times New Roman" w:hAnsi="Times New Roman" w:cs="Times New Roman"/>
          <w:spacing w:val="-46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lub podwykonawcę, zamawiający może zwrócić się o przeprowadzenie kontroli przez Państwową </w:t>
      </w:r>
      <w:r w:rsidRPr="00421A32">
        <w:rPr>
          <w:rFonts w:ascii="Times New Roman" w:hAnsi="Times New Roman" w:cs="Times New Roman"/>
          <w:sz w:val="24"/>
          <w:szCs w:val="24"/>
        </w:rPr>
        <w:t>Inspekcję</w:t>
      </w:r>
      <w:r w:rsidRPr="00421A3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Pracy.</w:t>
      </w:r>
    </w:p>
    <w:p w:rsidR="00F5182C" w:rsidRPr="00421A32" w:rsidRDefault="00F5182C" w:rsidP="00F5182C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F5182C" w:rsidRPr="00421A32" w:rsidRDefault="00F5182C" w:rsidP="00F5182C">
      <w:pPr>
        <w:pStyle w:val="Nagwek1"/>
        <w:spacing w:before="1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13</w:t>
      </w:r>
    </w:p>
    <w:p w:rsidR="00F5182C" w:rsidRPr="00421A32" w:rsidRDefault="00F5182C" w:rsidP="00F5182C">
      <w:pPr>
        <w:pStyle w:val="Tekstpodstawowy"/>
        <w:spacing w:before="10"/>
        <w:ind w:left="0"/>
        <w:rPr>
          <w:rFonts w:ascii="Times New Roman" w:hAnsi="Times New Roman" w:cs="Times New Roman"/>
          <w:b/>
        </w:rPr>
      </w:pPr>
    </w:p>
    <w:p w:rsidR="00F5182C" w:rsidRPr="00421A32" w:rsidRDefault="00F5182C" w:rsidP="00F5182C">
      <w:pPr>
        <w:pStyle w:val="Tekstpodstawowy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Osobami upoważnionymi do kontaktów w sprawie realizacji przedmiotu umowy są:</w:t>
      </w:r>
    </w:p>
    <w:p w:rsidR="00F5182C" w:rsidRPr="00421A32" w:rsidRDefault="00F5182C" w:rsidP="00F5182C">
      <w:pPr>
        <w:pStyle w:val="Tekstpodstawowy"/>
        <w:spacing w:before="1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80"/>
        </w:rPr>
        <w:t xml:space="preserve">- ze strony Zamawiającego – …………………….., </w:t>
      </w:r>
      <w:proofErr w:type="spellStart"/>
      <w:r w:rsidRPr="00421A32">
        <w:rPr>
          <w:rFonts w:ascii="Times New Roman" w:hAnsi="Times New Roman" w:cs="Times New Roman"/>
          <w:w w:val="80"/>
        </w:rPr>
        <w:t>tel</w:t>
      </w:r>
      <w:proofErr w:type="spellEnd"/>
      <w:r w:rsidRPr="00421A32">
        <w:rPr>
          <w:rFonts w:ascii="Times New Roman" w:hAnsi="Times New Roman" w:cs="Times New Roman"/>
          <w:w w:val="80"/>
        </w:rPr>
        <w:t>………………………, e-mail:………………………………..</w:t>
      </w:r>
    </w:p>
    <w:p w:rsidR="00F5182C" w:rsidRPr="00421A32" w:rsidRDefault="00F5182C" w:rsidP="00F5182C">
      <w:pPr>
        <w:pStyle w:val="Tekstpodstawowy"/>
        <w:spacing w:before="17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85"/>
        </w:rPr>
        <w:t xml:space="preserve">- ze strony Wykonawcy – …………………….., </w:t>
      </w:r>
      <w:proofErr w:type="spellStart"/>
      <w:r w:rsidRPr="00421A32">
        <w:rPr>
          <w:rFonts w:ascii="Times New Roman" w:hAnsi="Times New Roman" w:cs="Times New Roman"/>
          <w:w w:val="85"/>
        </w:rPr>
        <w:t>tel</w:t>
      </w:r>
      <w:proofErr w:type="spellEnd"/>
      <w:r w:rsidRPr="00421A32">
        <w:rPr>
          <w:rFonts w:ascii="Times New Roman" w:hAnsi="Times New Roman" w:cs="Times New Roman"/>
          <w:w w:val="85"/>
        </w:rPr>
        <w:t>………………………, e-mail:…………………………………</w:t>
      </w:r>
    </w:p>
    <w:p w:rsidR="00F5182C" w:rsidRPr="00421A32" w:rsidRDefault="00F5182C" w:rsidP="00F5182C">
      <w:pPr>
        <w:pStyle w:val="Tekstpodstawowy"/>
        <w:spacing w:before="11"/>
        <w:ind w:left="0"/>
        <w:rPr>
          <w:rFonts w:ascii="Times New Roman" w:hAnsi="Times New Roman" w:cs="Times New Roman"/>
        </w:rPr>
      </w:pPr>
    </w:p>
    <w:p w:rsidR="00F5182C" w:rsidRPr="00421A32" w:rsidRDefault="00F5182C" w:rsidP="00F5182C">
      <w:pPr>
        <w:pStyle w:val="Nagwek1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14</w:t>
      </w:r>
    </w:p>
    <w:p w:rsidR="00F5182C" w:rsidRPr="00421A32" w:rsidRDefault="00F5182C" w:rsidP="00F5182C">
      <w:pPr>
        <w:pStyle w:val="Tekstpodstawowy"/>
        <w:spacing w:before="17" w:line="256" w:lineRule="auto"/>
        <w:ind w:right="123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  <w:w w:val="95"/>
        </w:rPr>
        <w:t>W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zakresie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nieuregulowanym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niniejszą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umową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stosuje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się</w:t>
      </w:r>
      <w:r w:rsidRPr="00421A32">
        <w:rPr>
          <w:rFonts w:ascii="Times New Roman" w:hAnsi="Times New Roman" w:cs="Times New Roman"/>
          <w:spacing w:val="-37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przepisy</w:t>
      </w:r>
      <w:r w:rsidRPr="00421A32">
        <w:rPr>
          <w:rFonts w:ascii="Times New Roman" w:hAnsi="Times New Roman" w:cs="Times New Roman"/>
          <w:spacing w:val="-35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Kodeksu</w:t>
      </w:r>
      <w:r w:rsidRPr="00421A32">
        <w:rPr>
          <w:rFonts w:ascii="Times New Roman" w:hAnsi="Times New Roman" w:cs="Times New Roman"/>
          <w:spacing w:val="-34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cywilnego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>oraz</w:t>
      </w:r>
      <w:r w:rsidRPr="00421A32">
        <w:rPr>
          <w:rFonts w:ascii="Times New Roman" w:hAnsi="Times New Roman" w:cs="Times New Roman"/>
          <w:spacing w:val="-36"/>
          <w:w w:val="95"/>
        </w:rPr>
        <w:t xml:space="preserve"> </w:t>
      </w:r>
      <w:r w:rsidRPr="00421A32">
        <w:rPr>
          <w:rFonts w:ascii="Times New Roman" w:hAnsi="Times New Roman" w:cs="Times New Roman"/>
          <w:w w:val="95"/>
        </w:rPr>
        <w:t xml:space="preserve">Prawa </w:t>
      </w:r>
      <w:r w:rsidRPr="00421A32">
        <w:rPr>
          <w:rFonts w:ascii="Times New Roman" w:hAnsi="Times New Roman" w:cs="Times New Roman"/>
        </w:rPr>
        <w:t>zamówień</w:t>
      </w:r>
      <w:r w:rsidRPr="00421A32">
        <w:rPr>
          <w:rFonts w:ascii="Times New Roman" w:hAnsi="Times New Roman" w:cs="Times New Roman"/>
          <w:spacing w:val="-15"/>
        </w:rPr>
        <w:t xml:space="preserve"> </w:t>
      </w:r>
      <w:r w:rsidRPr="00421A32">
        <w:rPr>
          <w:rFonts w:ascii="Times New Roman" w:hAnsi="Times New Roman" w:cs="Times New Roman"/>
        </w:rPr>
        <w:t>publicznych.</w:t>
      </w:r>
    </w:p>
    <w:p w:rsidR="00F5182C" w:rsidRPr="00421A32" w:rsidRDefault="00F5182C" w:rsidP="00F5182C">
      <w:pPr>
        <w:pStyle w:val="Nagwek1"/>
        <w:spacing w:line="274" w:lineRule="exact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§ 15</w:t>
      </w:r>
    </w:p>
    <w:p w:rsidR="00F5182C" w:rsidRPr="00421A32" w:rsidRDefault="00F5182C" w:rsidP="00F5182C">
      <w:pPr>
        <w:pStyle w:val="Akapitzlist"/>
        <w:numPr>
          <w:ilvl w:val="0"/>
          <w:numId w:val="1"/>
        </w:numPr>
        <w:tabs>
          <w:tab w:val="left" w:pos="321"/>
        </w:tabs>
        <w:spacing w:before="17"/>
        <w:ind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5"/>
          <w:sz w:val="24"/>
          <w:szCs w:val="24"/>
        </w:rPr>
        <w:t>Umowę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niniejszą</w:t>
      </w:r>
      <w:r w:rsidRPr="00421A32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sporządzono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trzech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jednobrzmiących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egzemplarzach,</w:t>
      </w:r>
      <w:r w:rsidRPr="00421A32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jeden</w:t>
      </w:r>
      <w:r w:rsidRPr="00421A32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dla</w:t>
      </w:r>
      <w:r w:rsidRPr="00421A32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5"/>
          <w:sz w:val="24"/>
          <w:szCs w:val="24"/>
        </w:rPr>
        <w:t>Wykonawcy,</w:t>
      </w:r>
    </w:p>
    <w:p w:rsidR="00F5182C" w:rsidRPr="00421A32" w:rsidRDefault="00F5182C" w:rsidP="00F5182C">
      <w:pPr>
        <w:pStyle w:val="Tekstpodstawowy"/>
        <w:spacing w:before="16"/>
        <w:rPr>
          <w:rFonts w:ascii="Times New Roman" w:hAnsi="Times New Roman" w:cs="Times New Roman"/>
        </w:rPr>
      </w:pPr>
      <w:r w:rsidRPr="00421A32">
        <w:rPr>
          <w:rFonts w:ascii="Times New Roman" w:hAnsi="Times New Roman" w:cs="Times New Roman"/>
        </w:rPr>
        <w:t>dwa dla Zamawiającego.</w:t>
      </w:r>
    </w:p>
    <w:p w:rsidR="00F5182C" w:rsidRPr="00421A32" w:rsidRDefault="00F5182C" w:rsidP="00F5182C">
      <w:pPr>
        <w:pStyle w:val="Akapitzlist"/>
        <w:numPr>
          <w:ilvl w:val="0"/>
          <w:numId w:val="1"/>
        </w:numPr>
        <w:tabs>
          <w:tab w:val="left" w:pos="321"/>
        </w:tabs>
        <w:spacing w:before="82" w:line="312" w:lineRule="auto"/>
        <w:ind w:right="4531" w:firstLine="0"/>
        <w:rPr>
          <w:rFonts w:ascii="Times New Roman" w:hAnsi="Times New Roman" w:cs="Times New Roman"/>
          <w:sz w:val="24"/>
          <w:szCs w:val="24"/>
        </w:rPr>
      </w:pPr>
      <w:r w:rsidRPr="00421A32">
        <w:rPr>
          <w:rFonts w:ascii="Times New Roman" w:hAnsi="Times New Roman" w:cs="Times New Roman"/>
          <w:w w:val="90"/>
          <w:sz w:val="24"/>
          <w:szCs w:val="24"/>
        </w:rPr>
        <w:t>Integralną częścią umowy są następujące</w:t>
      </w:r>
      <w:r w:rsidRPr="00421A32">
        <w:rPr>
          <w:rFonts w:ascii="Times New Roman" w:hAnsi="Times New Roman" w:cs="Times New Roman"/>
          <w:spacing w:val="-30"/>
          <w:w w:val="90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w w:val="90"/>
          <w:sz w:val="24"/>
          <w:szCs w:val="24"/>
        </w:rPr>
        <w:t xml:space="preserve">załączniki: </w:t>
      </w:r>
      <w:r w:rsidRPr="00421A32">
        <w:rPr>
          <w:rFonts w:ascii="Times New Roman" w:hAnsi="Times New Roman" w:cs="Times New Roman"/>
          <w:sz w:val="24"/>
          <w:szCs w:val="24"/>
        </w:rPr>
        <w:t>1)Specyfikacja istotnych warunków zamówienia, 2)Oferta</w:t>
      </w:r>
      <w:r w:rsidRPr="00421A3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421A32">
        <w:rPr>
          <w:rFonts w:ascii="Times New Roman" w:hAnsi="Times New Roman" w:cs="Times New Roman"/>
          <w:sz w:val="24"/>
          <w:szCs w:val="24"/>
        </w:rPr>
        <w:t>Wykonawcy.</w:t>
      </w:r>
    </w:p>
    <w:p w:rsidR="00F5182C" w:rsidRPr="00421A32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rFonts w:ascii="Times New Roman" w:hAnsi="Times New Roman" w:cs="Times New Roman"/>
          <w:b w:val="0"/>
          <w:bCs w:val="0"/>
        </w:rPr>
      </w:pPr>
    </w:p>
    <w:p w:rsidR="00F5182C" w:rsidRPr="00421A32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rFonts w:ascii="Times New Roman" w:hAnsi="Times New Roman" w:cs="Times New Roman"/>
          <w:b w:val="0"/>
          <w:bCs w:val="0"/>
        </w:rPr>
      </w:pPr>
    </w:p>
    <w:p w:rsidR="00F5182C" w:rsidRPr="00421A32" w:rsidRDefault="00F5182C" w:rsidP="00F5182C">
      <w:pPr>
        <w:pStyle w:val="Nagwek1"/>
        <w:tabs>
          <w:tab w:val="left" w:pos="6226"/>
        </w:tabs>
        <w:spacing w:before="1"/>
        <w:ind w:left="1646" w:right="0"/>
        <w:jc w:val="left"/>
        <w:rPr>
          <w:rFonts w:ascii="Times New Roman" w:hAnsi="Times New Roman" w:cs="Times New Roman"/>
          <w:b w:val="0"/>
          <w:bCs w:val="0"/>
        </w:rPr>
      </w:pPr>
    </w:p>
    <w:p w:rsidR="00E278FD" w:rsidRPr="00421A32" w:rsidRDefault="00F5182C" w:rsidP="00F5182C">
      <w:pPr>
        <w:pStyle w:val="Nagwek1"/>
        <w:tabs>
          <w:tab w:val="left" w:pos="6226"/>
        </w:tabs>
        <w:spacing w:before="1"/>
        <w:ind w:left="1134" w:right="0"/>
        <w:jc w:val="left"/>
        <w:rPr>
          <w:rFonts w:ascii="Times New Roman" w:hAnsi="Times New Roman" w:cs="Times New Roman"/>
        </w:rPr>
        <w:sectPr w:rsidR="00E278FD" w:rsidRPr="00421A32">
          <w:pgSz w:w="11900" w:h="16840"/>
          <w:pgMar w:top="1420" w:right="720" w:bottom="1380" w:left="1280" w:header="709" w:footer="1185" w:gutter="0"/>
          <w:cols w:space="708"/>
        </w:sectPr>
      </w:pPr>
      <w:r w:rsidRPr="00421A32">
        <w:rPr>
          <w:rFonts w:ascii="Times New Roman" w:hAnsi="Times New Roman" w:cs="Times New Roman"/>
          <w:w w:val="85"/>
        </w:rPr>
        <w:t>ZAMAWIAJĄCY</w:t>
      </w:r>
      <w:r w:rsidRPr="00421A32">
        <w:rPr>
          <w:rFonts w:ascii="Times New Roman" w:hAnsi="Times New Roman" w:cs="Times New Roman"/>
          <w:w w:val="85"/>
        </w:rPr>
        <w:tab/>
      </w:r>
      <w:r w:rsidRPr="00421A32">
        <w:rPr>
          <w:rFonts w:ascii="Times New Roman" w:hAnsi="Times New Roman" w:cs="Times New Roman"/>
          <w:w w:val="85"/>
        </w:rPr>
        <w:tab/>
      </w:r>
      <w:r w:rsidR="00CB6734" w:rsidRPr="00421A32">
        <w:rPr>
          <w:rFonts w:ascii="Times New Roman" w:hAnsi="Times New Roman" w:cs="Times New Roman"/>
          <w:w w:val="95"/>
        </w:rPr>
        <w:t>WYKONAWCY</w:t>
      </w:r>
    </w:p>
    <w:p w:rsidR="00E278FD" w:rsidRPr="00421A32" w:rsidRDefault="00E278FD" w:rsidP="00F5182C">
      <w:pPr>
        <w:pStyle w:val="Nagwek1"/>
        <w:spacing w:before="1"/>
        <w:rPr>
          <w:rFonts w:ascii="Times New Roman" w:hAnsi="Times New Roman" w:cs="Times New Roman"/>
        </w:rPr>
      </w:pPr>
    </w:p>
    <w:sectPr w:rsidR="00E278FD" w:rsidRPr="00421A32">
      <w:pgSz w:w="11900" w:h="16840"/>
      <w:pgMar w:top="1420" w:right="720" w:bottom="1380" w:left="1280" w:header="709" w:footer="118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EB6" w:rsidRDefault="00B70EB6">
      <w:r>
        <w:separator/>
      </w:r>
    </w:p>
  </w:endnote>
  <w:endnote w:type="continuationSeparator" w:id="0">
    <w:p w:rsidR="00B70EB6" w:rsidRDefault="00B70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FD" w:rsidRDefault="00B70EB6">
    <w:pPr>
      <w:pStyle w:val="Tekstpodstawowy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5.8pt;margin-top:771.65pt;width:9pt;height:13.05pt;z-index:-14512;mso-position-horizontal-relative:page;mso-position-vertical-relative:page" filled="f" stroked="f">
          <v:textbox style="mso-next-textbox:#_x0000_s2049" inset="0,0,0,0">
            <w:txbxContent>
              <w:p w:rsidR="00E278FD" w:rsidRDefault="004C64F2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89769A">
                  <w:rPr>
                    <w:rFonts w:ascii="Times New Roman"/>
                    <w:noProof/>
                    <w:w w:val="99"/>
                    <w:sz w:val="20"/>
                  </w:rPr>
                  <w:t>13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EB6" w:rsidRDefault="00B70EB6">
      <w:r>
        <w:separator/>
      </w:r>
    </w:p>
  </w:footnote>
  <w:footnote w:type="continuationSeparator" w:id="0">
    <w:p w:rsidR="00B70EB6" w:rsidRDefault="00B70E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FD" w:rsidRDefault="00B70EB6">
    <w:pPr>
      <w:pStyle w:val="Tekstpodstawowy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44.6pt;margin-top:36.55pt;width:339.4pt;height:40.45pt;z-index:-14536;mso-position-horizontal-relative:page;mso-position-vertical-relative:page" filled="f" stroked="f">
          <v:textbox style="mso-next-textbox:#_x0000_s2050" inset="0,0,0,0">
            <w:txbxContent>
              <w:p w:rsidR="00E278FD" w:rsidRDefault="006C59DC">
                <w:pPr>
                  <w:spacing w:line="234" w:lineRule="exact"/>
                  <w:ind w:left="6" w:right="6"/>
                  <w:jc w:val="center"/>
                  <w:rPr>
                    <w:rFonts w:ascii="Trebuchet MS" w:hAnsi="Trebuchet MS"/>
                    <w:i/>
                  </w:rPr>
                </w:pPr>
                <w:r>
                  <w:rPr>
                    <w:rFonts w:ascii="Trebuchet MS" w:hAnsi="Trebuchet MS"/>
                    <w:i/>
                    <w:w w:val="95"/>
                  </w:rPr>
                  <w:t>Umowa</w:t>
                </w:r>
                <w:r w:rsidR="004C64F2"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 w:rsidR="004C64F2">
                  <w:rPr>
                    <w:rFonts w:ascii="Trebuchet MS" w:hAnsi="Trebuchet MS"/>
                    <w:i/>
                    <w:w w:val="95"/>
                  </w:rPr>
                  <w:t>-</w:t>
                </w:r>
                <w:r w:rsidR="004C64F2"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 w:rsidR="004C64F2">
                  <w:rPr>
                    <w:rFonts w:ascii="Trebuchet MS" w:hAnsi="Trebuchet MS"/>
                    <w:i/>
                    <w:w w:val="95"/>
                  </w:rPr>
                  <w:t>wykonanie</w:t>
                </w:r>
                <w:r w:rsidR="004C64F2"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 w:rsidR="004C64F2">
                  <w:rPr>
                    <w:rFonts w:ascii="Trebuchet MS" w:hAnsi="Trebuchet MS"/>
                    <w:i/>
                    <w:w w:val="95"/>
                  </w:rPr>
                  <w:t>zadania</w:t>
                </w:r>
                <w:r w:rsidR="004C64F2"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 w:rsidR="004C64F2">
                  <w:rPr>
                    <w:rFonts w:ascii="Trebuchet MS" w:hAnsi="Trebuchet MS"/>
                    <w:i/>
                    <w:w w:val="95"/>
                  </w:rPr>
                  <w:t>pn.</w:t>
                </w:r>
                <w:r w:rsidR="004C64F2">
                  <w:rPr>
                    <w:rFonts w:ascii="Trebuchet MS" w:hAnsi="Trebuchet MS"/>
                    <w:i/>
                    <w:spacing w:val="-39"/>
                    <w:w w:val="95"/>
                  </w:rPr>
                  <w:t xml:space="preserve"> </w:t>
                </w:r>
                <w:r w:rsidR="004C64F2">
                  <w:rPr>
                    <w:rFonts w:ascii="Trebuchet MS" w:hAnsi="Trebuchet MS"/>
                    <w:i/>
                    <w:w w:val="95"/>
                  </w:rPr>
                  <w:t>„Zagospodarowanie</w:t>
                </w:r>
                <w:r w:rsidR="004C64F2"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 w:rsidR="004C64F2">
                  <w:rPr>
                    <w:rFonts w:ascii="Trebuchet MS" w:hAnsi="Trebuchet MS"/>
                    <w:i/>
                    <w:w w:val="95"/>
                  </w:rPr>
                  <w:t>odpadów</w:t>
                </w:r>
                <w:r w:rsidR="004C64F2">
                  <w:rPr>
                    <w:rFonts w:ascii="Trebuchet MS" w:hAnsi="Trebuchet MS"/>
                    <w:i/>
                    <w:spacing w:val="-38"/>
                    <w:w w:val="95"/>
                  </w:rPr>
                  <w:t xml:space="preserve"> </w:t>
                </w:r>
                <w:r w:rsidR="004C64F2">
                  <w:rPr>
                    <w:rFonts w:ascii="Trebuchet MS" w:hAnsi="Trebuchet MS"/>
                    <w:i/>
                    <w:w w:val="95"/>
                  </w:rPr>
                  <w:t>komunalnych</w:t>
                </w:r>
              </w:p>
              <w:p w:rsidR="00E278FD" w:rsidRDefault="000F7B5B">
                <w:pPr>
                  <w:spacing w:before="13"/>
                  <w:ind w:left="6" w:right="4"/>
                  <w:jc w:val="center"/>
                  <w:rPr>
                    <w:rFonts w:ascii="Trebuchet MS" w:hAnsi="Trebuchet MS"/>
                    <w:i/>
                  </w:rPr>
                </w:pPr>
                <w:r>
                  <w:rPr>
                    <w:rFonts w:ascii="Trebuchet MS" w:hAnsi="Trebuchet MS"/>
                    <w:i/>
                  </w:rPr>
                  <w:t>z terenu Gminy Cz</w:t>
                </w:r>
                <w:r w:rsidR="006C59DC">
                  <w:rPr>
                    <w:rFonts w:ascii="Trebuchet MS" w:hAnsi="Trebuchet MS"/>
                    <w:i/>
                  </w:rPr>
                  <w:t>arnia w 2020 r.” - nr FUK.271.19</w:t>
                </w:r>
                <w:r w:rsidR="004C64F2">
                  <w:rPr>
                    <w:rFonts w:ascii="Trebuchet MS" w:hAnsi="Trebuchet MS"/>
                    <w:i/>
                  </w:rPr>
                  <w:t>.2019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60CBE"/>
    <w:multiLevelType w:val="hybridMultilevel"/>
    <w:tmpl w:val="F3A0E4EA"/>
    <w:lvl w:ilvl="0" w:tplc="AA1A3778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756C0E4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538A427C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194D52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05749DFC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49A0D780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CD688B8A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35ADB5E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2CE6C7D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1">
    <w:nsid w:val="2607234D"/>
    <w:multiLevelType w:val="multilevel"/>
    <w:tmpl w:val="0108CDA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44" w:hanging="2160"/>
      </w:pPr>
      <w:rPr>
        <w:rFonts w:hint="default"/>
      </w:rPr>
    </w:lvl>
  </w:abstractNum>
  <w:abstractNum w:abstractNumId="2">
    <w:nsid w:val="2BBD3E51"/>
    <w:multiLevelType w:val="multilevel"/>
    <w:tmpl w:val="F00472F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2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84" w:hanging="1800"/>
      </w:pPr>
      <w:rPr>
        <w:rFonts w:hint="default"/>
      </w:rPr>
    </w:lvl>
  </w:abstractNum>
  <w:abstractNum w:abstractNumId="3">
    <w:nsid w:val="31606976"/>
    <w:multiLevelType w:val="hybridMultilevel"/>
    <w:tmpl w:val="47D2BC60"/>
    <w:lvl w:ilvl="0" w:tplc="61E866D6">
      <w:start w:val="1"/>
      <w:numFmt w:val="decimal"/>
      <w:lvlText w:val="%1."/>
      <w:lvlJc w:val="left"/>
      <w:pPr>
        <w:ind w:left="136" w:hanging="284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1" w:tplc="B7FA718C">
      <w:numFmt w:val="bullet"/>
      <w:lvlText w:val="•"/>
      <w:lvlJc w:val="left"/>
      <w:pPr>
        <w:ind w:left="1115" w:hanging="284"/>
      </w:pPr>
      <w:rPr>
        <w:rFonts w:hint="default"/>
        <w:lang w:val="pl-PL" w:eastAsia="pl-PL" w:bidi="pl-PL"/>
      </w:rPr>
    </w:lvl>
    <w:lvl w:ilvl="2" w:tplc="6C544536">
      <w:numFmt w:val="bullet"/>
      <w:lvlText w:val="•"/>
      <w:lvlJc w:val="left"/>
      <w:pPr>
        <w:ind w:left="2091" w:hanging="284"/>
      </w:pPr>
      <w:rPr>
        <w:rFonts w:hint="default"/>
        <w:lang w:val="pl-PL" w:eastAsia="pl-PL" w:bidi="pl-PL"/>
      </w:rPr>
    </w:lvl>
    <w:lvl w:ilvl="3" w:tplc="B28673F6">
      <w:numFmt w:val="bullet"/>
      <w:lvlText w:val="•"/>
      <w:lvlJc w:val="left"/>
      <w:pPr>
        <w:ind w:left="3067" w:hanging="284"/>
      </w:pPr>
      <w:rPr>
        <w:rFonts w:hint="default"/>
        <w:lang w:val="pl-PL" w:eastAsia="pl-PL" w:bidi="pl-PL"/>
      </w:rPr>
    </w:lvl>
    <w:lvl w:ilvl="4" w:tplc="43F47E90">
      <w:numFmt w:val="bullet"/>
      <w:lvlText w:val="•"/>
      <w:lvlJc w:val="left"/>
      <w:pPr>
        <w:ind w:left="4043" w:hanging="284"/>
      </w:pPr>
      <w:rPr>
        <w:rFonts w:hint="default"/>
        <w:lang w:val="pl-PL" w:eastAsia="pl-PL" w:bidi="pl-PL"/>
      </w:rPr>
    </w:lvl>
    <w:lvl w:ilvl="5" w:tplc="EA3EFBFE">
      <w:numFmt w:val="bullet"/>
      <w:lvlText w:val="•"/>
      <w:lvlJc w:val="left"/>
      <w:pPr>
        <w:ind w:left="5019" w:hanging="284"/>
      </w:pPr>
      <w:rPr>
        <w:rFonts w:hint="default"/>
        <w:lang w:val="pl-PL" w:eastAsia="pl-PL" w:bidi="pl-PL"/>
      </w:rPr>
    </w:lvl>
    <w:lvl w:ilvl="6" w:tplc="D64CABC0">
      <w:numFmt w:val="bullet"/>
      <w:lvlText w:val="•"/>
      <w:lvlJc w:val="left"/>
      <w:pPr>
        <w:ind w:left="5995" w:hanging="284"/>
      </w:pPr>
      <w:rPr>
        <w:rFonts w:hint="default"/>
        <w:lang w:val="pl-PL" w:eastAsia="pl-PL" w:bidi="pl-PL"/>
      </w:rPr>
    </w:lvl>
    <w:lvl w:ilvl="7" w:tplc="8FD0C3EC">
      <w:numFmt w:val="bullet"/>
      <w:lvlText w:val="•"/>
      <w:lvlJc w:val="left"/>
      <w:pPr>
        <w:ind w:left="6971" w:hanging="284"/>
      </w:pPr>
      <w:rPr>
        <w:rFonts w:hint="default"/>
        <w:lang w:val="pl-PL" w:eastAsia="pl-PL" w:bidi="pl-PL"/>
      </w:rPr>
    </w:lvl>
    <w:lvl w:ilvl="8" w:tplc="EFDC8EA4">
      <w:numFmt w:val="bullet"/>
      <w:lvlText w:val="•"/>
      <w:lvlJc w:val="left"/>
      <w:pPr>
        <w:ind w:left="7947" w:hanging="284"/>
      </w:pPr>
      <w:rPr>
        <w:rFonts w:hint="default"/>
        <w:lang w:val="pl-PL" w:eastAsia="pl-PL" w:bidi="pl-PL"/>
      </w:rPr>
    </w:lvl>
  </w:abstractNum>
  <w:abstractNum w:abstractNumId="4">
    <w:nsid w:val="3C2F1210"/>
    <w:multiLevelType w:val="hybridMultilevel"/>
    <w:tmpl w:val="5F62B2F8"/>
    <w:lvl w:ilvl="0" w:tplc="877E6E44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85628AB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26A4DDF8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EF4F34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B2062376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AA90F31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0414F680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0E66C77A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00D9B4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5">
    <w:nsid w:val="43206AED"/>
    <w:multiLevelType w:val="hybridMultilevel"/>
    <w:tmpl w:val="C098FDE8"/>
    <w:lvl w:ilvl="0" w:tplc="4A9491AA">
      <w:start w:val="1"/>
      <w:numFmt w:val="decimal"/>
      <w:lvlText w:val="%1."/>
      <w:lvlJc w:val="left"/>
      <w:pPr>
        <w:ind w:left="49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C546C3AC">
      <w:numFmt w:val="bullet"/>
      <w:lvlText w:val="•"/>
      <w:lvlJc w:val="left"/>
      <w:pPr>
        <w:ind w:left="1439" w:hanging="360"/>
      </w:pPr>
      <w:rPr>
        <w:rFonts w:hint="default"/>
        <w:lang w:val="pl-PL" w:eastAsia="pl-PL" w:bidi="pl-PL"/>
      </w:rPr>
    </w:lvl>
    <w:lvl w:ilvl="2" w:tplc="42D8DC38">
      <w:numFmt w:val="bullet"/>
      <w:lvlText w:val="•"/>
      <w:lvlJc w:val="left"/>
      <w:pPr>
        <w:ind w:left="2379" w:hanging="360"/>
      </w:pPr>
      <w:rPr>
        <w:rFonts w:hint="default"/>
        <w:lang w:val="pl-PL" w:eastAsia="pl-PL" w:bidi="pl-PL"/>
      </w:rPr>
    </w:lvl>
    <w:lvl w:ilvl="3" w:tplc="ED6008A8">
      <w:numFmt w:val="bullet"/>
      <w:lvlText w:val="•"/>
      <w:lvlJc w:val="left"/>
      <w:pPr>
        <w:ind w:left="3319" w:hanging="360"/>
      </w:pPr>
      <w:rPr>
        <w:rFonts w:hint="default"/>
        <w:lang w:val="pl-PL" w:eastAsia="pl-PL" w:bidi="pl-PL"/>
      </w:rPr>
    </w:lvl>
    <w:lvl w:ilvl="4" w:tplc="8884CADE">
      <w:numFmt w:val="bullet"/>
      <w:lvlText w:val="•"/>
      <w:lvlJc w:val="left"/>
      <w:pPr>
        <w:ind w:left="4259" w:hanging="360"/>
      </w:pPr>
      <w:rPr>
        <w:rFonts w:hint="default"/>
        <w:lang w:val="pl-PL" w:eastAsia="pl-PL" w:bidi="pl-PL"/>
      </w:rPr>
    </w:lvl>
    <w:lvl w:ilvl="5" w:tplc="5F2695EE">
      <w:numFmt w:val="bullet"/>
      <w:lvlText w:val="•"/>
      <w:lvlJc w:val="left"/>
      <w:pPr>
        <w:ind w:left="5199" w:hanging="360"/>
      </w:pPr>
      <w:rPr>
        <w:rFonts w:hint="default"/>
        <w:lang w:val="pl-PL" w:eastAsia="pl-PL" w:bidi="pl-PL"/>
      </w:rPr>
    </w:lvl>
    <w:lvl w:ilvl="6" w:tplc="65D6530E">
      <w:numFmt w:val="bullet"/>
      <w:lvlText w:val="•"/>
      <w:lvlJc w:val="left"/>
      <w:pPr>
        <w:ind w:left="6139" w:hanging="360"/>
      </w:pPr>
      <w:rPr>
        <w:rFonts w:hint="default"/>
        <w:lang w:val="pl-PL" w:eastAsia="pl-PL" w:bidi="pl-PL"/>
      </w:rPr>
    </w:lvl>
    <w:lvl w:ilvl="7" w:tplc="97729394">
      <w:numFmt w:val="bullet"/>
      <w:lvlText w:val="•"/>
      <w:lvlJc w:val="left"/>
      <w:pPr>
        <w:ind w:left="7079" w:hanging="360"/>
      </w:pPr>
      <w:rPr>
        <w:rFonts w:hint="default"/>
        <w:lang w:val="pl-PL" w:eastAsia="pl-PL" w:bidi="pl-PL"/>
      </w:rPr>
    </w:lvl>
    <w:lvl w:ilvl="8" w:tplc="323A4C18">
      <w:numFmt w:val="bullet"/>
      <w:lvlText w:val="•"/>
      <w:lvlJc w:val="left"/>
      <w:pPr>
        <w:ind w:left="8019" w:hanging="360"/>
      </w:pPr>
      <w:rPr>
        <w:rFonts w:hint="default"/>
        <w:lang w:val="pl-PL" w:eastAsia="pl-PL" w:bidi="pl-PL"/>
      </w:rPr>
    </w:lvl>
  </w:abstractNum>
  <w:abstractNum w:abstractNumId="6">
    <w:nsid w:val="45186580"/>
    <w:multiLevelType w:val="multilevel"/>
    <w:tmpl w:val="420E6652"/>
    <w:lvl w:ilvl="0">
      <w:start w:val="1"/>
      <w:numFmt w:val="decimal"/>
      <w:lvlText w:val="%1."/>
      <w:lvlJc w:val="left"/>
      <w:pPr>
        <w:ind w:left="546" w:hanging="358"/>
        <w:jc w:val="right"/>
      </w:pPr>
      <w:rPr>
        <w:rFonts w:ascii="Arial" w:eastAsia="Arial" w:hAnsi="Arial" w:cs="Arial" w:hint="default"/>
        <w:color w:val="auto"/>
        <w:w w:val="91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10" w:hanging="432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2">
      <w:start w:val="1"/>
      <w:numFmt w:val="decimal"/>
      <w:lvlText w:val="%1.%2.%3."/>
      <w:lvlJc w:val="left"/>
      <w:pPr>
        <w:ind w:left="1342" w:hanging="696"/>
      </w:pPr>
      <w:rPr>
        <w:rFonts w:ascii="Arial" w:eastAsia="Arial" w:hAnsi="Arial" w:cs="Arial" w:hint="default"/>
        <w:spacing w:val="-1"/>
        <w:w w:val="90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2388" w:hanging="696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436" w:hanging="696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484" w:hanging="696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533" w:hanging="696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81" w:hanging="696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29" w:hanging="696"/>
      </w:pPr>
      <w:rPr>
        <w:rFonts w:hint="default"/>
        <w:lang w:val="pl-PL" w:eastAsia="pl-PL" w:bidi="pl-PL"/>
      </w:rPr>
    </w:lvl>
  </w:abstractNum>
  <w:abstractNum w:abstractNumId="7">
    <w:nsid w:val="4C7C6A2C"/>
    <w:multiLevelType w:val="hybridMultilevel"/>
    <w:tmpl w:val="B5D41318"/>
    <w:lvl w:ilvl="0" w:tplc="EEBC6486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 w:hint="default"/>
        <w:color w:val="auto"/>
        <w:w w:val="91"/>
        <w:sz w:val="22"/>
        <w:szCs w:val="22"/>
        <w:lang w:val="pl-PL" w:eastAsia="pl-PL" w:bidi="pl-PL"/>
      </w:rPr>
    </w:lvl>
    <w:lvl w:ilvl="1" w:tplc="C4100AD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84F87DB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304E97B4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528ACD16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5E0E9FDA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DB8E863A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DB46AA44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95FC8EFC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8">
    <w:nsid w:val="56C1631E"/>
    <w:multiLevelType w:val="hybridMultilevel"/>
    <w:tmpl w:val="8EC48034"/>
    <w:lvl w:ilvl="0" w:tplc="CA802222">
      <w:start w:val="1"/>
      <w:numFmt w:val="decimal"/>
      <w:lvlText w:val="%1."/>
      <w:lvlJc w:val="left"/>
      <w:pPr>
        <w:ind w:left="419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C832D04C">
      <w:start w:val="1"/>
      <w:numFmt w:val="decimal"/>
      <w:lvlText w:val="%2)"/>
      <w:lvlJc w:val="left"/>
      <w:pPr>
        <w:ind w:left="844" w:hanging="425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B28AE88C">
      <w:numFmt w:val="bullet"/>
      <w:lvlText w:val="•"/>
      <w:lvlJc w:val="left"/>
      <w:pPr>
        <w:ind w:left="1040" w:hanging="425"/>
      </w:pPr>
      <w:rPr>
        <w:rFonts w:hint="default"/>
        <w:lang w:val="pl-PL" w:eastAsia="pl-PL" w:bidi="pl-PL"/>
      </w:rPr>
    </w:lvl>
    <w:lvl w:ilvl="3" w:tplc="FF24D4CE">
      <w:numFmt w:val="bullet"/>
      <w:lvlText w:val="•"/>
      <w:lvlJc w:val="left"/>
      <w:pPr>
        <w:ind w:left="2147" w:hanging="425"/>
      </w:pPr>
      <w:rPr>
        <w:rFonts w:hint="default"/>
        <w:lang w:val="pl-PL" w:eastAsia="pl-PL" w:bidi="pl-PL"/>
      </w:rPr>
    </w:lvl>
    <w:lvl w:ilvl="4" w:tplc="793A1646">
      <w:numFmt w:val="bullet"/>
      <w:lvlText w:val="•"/>
      <w:lvlJc w:val="left"/>
      <w:pPr>
        <w:ind w:left="3254" w:hanging="425"/>
      </w:pPr>
      <w:rPr>
        <w:rFonts w:hint="default"/>
        <w:lang w:val="pl-PL" w:eastAsia="pl-PL" w:bidi="pl-PL"/>
      </w:rPr>
    </w:lvl>
    <w:lvl w:ilvl="5" w:tplc="D1401DDC">
      <w:numFmt w:val="bullet"/>
      <w:lvlText w:val="•"/>
      <w:lvlJc w:val="left"/>
      <w:pPr>
        <w:ind w:left="4362" w:hanging="425"/>
      </w:pPr>
      <w:rPr>
        <w:rFonts w:hint="default"/>
        <w:lang w:val="pl-PL" w:eastAsia="pl-PL" w:bidi="pl-PL"/>
      </w:rPr>
    </w:lvl>
    <w:lvl w:ilvl="6" w:tplc="E3C6A41E">
      <w:numFmt w:val="bullet"/>
      <w:lvlText w:val="•"/>
      <w:lvlJc w:val="left"/>
      <w:pPr>
        <w:ind w:left="5469" w:hanging="425"/>
      </w:pPr>
      <w:rPr>
        <w:rFonts w:hint="default"/>
        <w:lang w:val="pl-PL" w:eastAsia="pl-PL" w:bidi="pl-PL"/>
      </w:rPr>
    </w:lvl>
    <w:lvl w:ilvl="7" w:tplc="8FC60378">
      <w:numFmt w:val="bullet"/>
      <w:lvlText w:val="•"/>
      <w:lvlJc w:val="left"/>
      <w:pPr>
        <w:ind w:left="6577" w:hanging="425"/>
      </w:pPr>
      <w:rPr>
        <w:rFonts w:hint="default"/>
        <w:lang w:val="pl-PL" w:eastAsia="pl-PL" w:bidi="pl-PL"/>
      </w:rPr>
    </w:lvl>
    <w:lvl w:ilvl="8" w:tplc="8446D422">
      <w:numFmt w:val="bullet"/>
      <w:lvlText w:val="•"/>
      <w:lvlJc w:val="left"/>
      <w:pPr>
        <w:ind w:left="7684" w:hanging="425"/>
      </w:pPr>
      <w:rPr>
        <w:rFonts w:hint="default"/>
        <w:lang w:val="pl-PL" w:eastAsia="pl-PL" w:bidi="pl-PL"/>
      </w:rPr>
    </w:lvl>
  </w:abstractNum>
  <w:abstractNum w:abstractNumId="9">
    <w:nsid w:val="5A291634"/>
    <w:multiLevelType w:val="hybridMultilevel"/>
    <w:tmpl w:val="0116E00C"/>
    <w:lvl w:ilvl="0" w:tplc="CA4E8824">
      <w:start w:val="1"/>
      <w:numFmt w:val="decimal"/>
      <w:lvlText w:val="%1)"/>
      <w:lvlJc w:val="left"/>
      <w:pPr>
        <w:ind w:left="136" w:hanging="279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2D069468">
      <w:numFmt w:val="bullet"/>
      <w:lvlText w:val="•"/>
      <w:lvlJc w:val="left"/>
      <w:pPr>
        <w:ind w:left="1115" w:hanging="279"/>
      </w:pPr>
      <w:rPr>
        <w:rFonts w:hint="default"/>
        <w:lang w:val="pl-PL" w:eastAsia="pl-PL" w:bidi="pl-PL"/>
      </w:rPr>
    </w:lvl>
    <w:lvl w:ilvl="2" w:tplc="BE6CDA9C">
      <w:numFmt w:val="bullet"/>
      <w:lvlText w:val="•"/>
      <w:lvlJc w:val="left"/>
      <w:pPr>
        <w:ind w:left="2091" w:hanging="279"/>
      </w:pPr>
      <w:rPr>
        <w:rFonts w:hint="default"/>
        <w:lang w:val="pl-PL" w:eastAsia="pl-PL" w:bidi="pl-PL"/>
      </w:rPr>
    </w:lvl>
    <w:lvl w:ilvl="3" w:tplc="272C5062">
      <w:numFmt w:val="bullet"/>
      <w:lvlText w:val="•"/>
      <w:lvlJc w:val="left"/>
      <w:pPr>
        <w:ind w:left="3067" w:hanging="279"/>
      </w:pPr>
      <w:rPr>
        <w:rFonts w:hint="default"/>
        <w:lang w:val="pl-PL" w:eastAsia="pl-PL" w:bidi="pl-PL"/>
      </w:rPr>
    </w:lvl>
    <w:lvl w:ilvl="4" w:tplc="4808DCE2">
      <w:numFmt w:val="bullet"/>
      <w:lvlText w:val="•"/>
      <w:lvlJc w:val="left"/>
      <w:pPr>
        <w:ind w:left="4043" w:hanging="279"/>
      </w:pPr>
      <w:rPr>
        <w:rFonts w:hint="default"/>
        <w:lang w:val="pl-PL" w:eastAsia="pl-PL" w:bidi="pl-PL"/>
      </w:rPr>
    </w:lvl>
    <w:lvl w:ilvl="5" w:tplc="72AE2054">
      <w:numFmt w:val="bullet"/>
      <w:lvlText w:val="•"/>
      <w:lvlJc w:val="left"/>
      <w:pPr>
        <w:ind w:left="5019" w:hanging="279"/>
      </w:pPr>
      <w:rPr>
        <w:rFonts w:hint="default"/>
        <w:lang w:val="pl-PL" w:eastAsia="pl-PL" w:bidi="pl-PL"/>
      </w:rPr>
    </w:lvl>
    <w:lvl w:ilvl="6" w:tplc="BB541F9E">
      <w:numFmt w:val="bullet"/>
      <w:lvlText w:val="•"/>
      <w:lvlJc w:val="left"/>
      <w:pPr>
        <w:ind w:left="5995" w:hanging="279"/>
      </w:pPr>
      <w:rPr>
        <w:rFonts w:hint="default"/>
        <w:lang w:val="pl-PL" w:eastAsia="pl-PL" w:bidi="pl-PL"/>
      </w:rPr>
    </w:lvl>
    <w:lvl w:ilvl="7" w:tplc="536A6E96">
      <w:numFmt w:val="bullet"/>
      <w:lvlText w:val="•"/>
      <w:lvlJc w:val="left"/>
      <w:pPr>
        <w:ind w:left="6971" w:hanging="279"/>
      </w:pPr>
      <w:rPr>
        <w:rFonts w:hint="default"/>
        <w:lang w:val="pl-PL" w:eastAsia="pl-PL" w:bidi="pl-PL"/>
      </w:rPr>
    </w:lvl>
    <w:lvl w:ilvl="8" w:tplc="016CF4F2">
      <w:numFmt w:val="bullet"/>
      <w:lvlText w:val="•"/>
      <w:lvlJc w:val="left"/>
      <w:pPr>
        <w:ind w:left="7947" w:hanging="279"/>
      </w:pPr>
      <w:rPr>
        <w:rFonts w:hint="default"/>
        <w:lang w:val="pl-PL" w:eastAsia="pl-PL" w:bidi="pl-PL"/>
      </w:rPr>
    </w:lvl>
  </w:abstractNum>
  <w:abstractNum w:abstractNumId="10">
    <w:nsid w:val="5C225441"/>
    <w:multiLevelType w:val="hybridMultilevel"/>
    <w:tmpl w:val="13668C20"/>
    <w:lvl w:ilvl="0" w:tplc="5176A24A">
      <w:start w:val="1"/>
      <w:numFmt w:val="decimal"/>
      <w:lvlText w:val="%1."/>
      <w:lvlJc w:val="left"/>
      <w:pPr>
        <w:ind w:left="136" w:hanging="264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93409B7E">
      <w:numFmt w:val="bullet"/>
      <w:lvlText w:val="•"/>
      <w:lvlJc w:val="left"/>
      <w:pPr>
        <w:ind w:left="1115" w:hanging="264"/>
      </w:pPr>
      <w:rPr>
        <w:rFonts w:hint="default"/>
        <w:lang w:val="pl-PL" w:eastAsia="pl-PL" w:bidi="pl-PL"/>
      </w:rPr>
    </w:lvl>
    <w:lvl w:ilvl="2" w:tplc="9C8AC532">
      <w:numFmt w:val="bullet"/>
      <w:lvlText w:val="•"/>
      <w:lvlJc w:val="left"/>
      <w:pPr>
        <w:ind w:left="2091" w:hanging="264"/>
      </w:pPr>
      <w:rPr>
        <w:rFonts w:hint="default"/>
        <w:lang w:val="pl-PL" w:eastAsia="pl-PL" w:bidi="pl-PL"/>
      </w:rPr>
    </w:lvl>
    <w:lvl w:ilvl="3" w:tplc="BCE894F4">
      <w:numFmt w:val="bullet"/>
      <w:lvlText w:val="•"/>
      <w:lvlJc w:val="left"/>
      <w:pPr>
        <w:ind w:left="3067" w:hanging="264"/>
      </w:pPr>
      <w:rPr>
        <w:rFonts w:hint="default"/>
        <w:lang w:val="pl-PL" w:eastAsia="pl-PL" w:bidi="pl-PL"/>
      </w:rPr>
    </w:lvl>
    <w:lvl w:ilvl="4" w:tplc="C0AC2B08">
      <w:numFmt w:val="bullet"/>
      <w:lvlText w:val="•"/>
      <w:lvlJc w:val="left"/>
      <w:pPr>
        <w:ind w:left="4043" w:hanging="264"/>
      </w:pPr>
      <w:rPr>
        <w:rFonts w:hint="default"/>
        <w:lang w:val="pl-PL" w:eastAsia="pl-PL" w:bidi="pl-PL"/>
      </w:rPr>
    </w:lvl>
    <w:lvl w:ilvl="5" w:tplc="5B10CF40">
      <w:numFmt w:val="bullet"/>
      <w:lvlText w:val="•"/>
      <w:lvlJc w:val="left"/>
      <w:pPr>
        <w:ind w:left="5019" w:hanging="264"/>
      </w:pPr>
      <w:rPr>
        <w:rFonts w:hint="default"/>
        <w:lang w:val="pl-PL" w:eastAsia="pl-PL" w:bidi="pl-PL"/>
      </w:rPr>
    </w:lvl>
    <w:lvl w:ilvl="6" w:tplc="4C3C2A28">
      <w:numFmt w:val="bullet"/>
      <w:lvlText w:val="•"/>
      <w:lvlJc w:val="left"/>
      <w:pPr>
        <w:ind w:left="5995" w:hanging="264"/>
      </w:pPr>
      <w:rPr>
        <w:rFonts w:hint="default"/>
        <w:lang w:val="pl-PL" w:eastAsia="pl-PL" w:bidi="pl-PL"/>
      </w:rPr>
    </w:lvl>
    <w:lvl w:ilvl="7" w:tplc="C292E5F4">
      <w:numFmt w:val="bullet"/>
      <w:lvlText w:val="•"/>
      <w:lvlJc w:val="left"/>
      <w:pPr>
        <w:ind w:left="6971" w:hanging="264"/>
      </w:pPr>
      <w:rPr>
        <w:rFonts w:hint="default"/>
        <w:lang w:val="pl-PL" w:eastAsia="pl-PL" w:bidi="pl-PL"/>
      </w:rPr>
    </w:lvl>
    <w:lvl w:ilvl="8" w:tplc="805473C0">
      <w:numFmt w:val="bullet"/>
      <w:lvlText w:val="•"/>
      <w:lvlJc w:val="left"/>
      <w:pPr>
        <w:ind w:left="7947" w:hanging="264"/>
      </w:pPr>
      <w:rPr>
        <w:rFonts w:hint="default"/>
        <w:lang w:val="pl-PL" w:eastAsia="pl-PL" w:bidi="pl-PL"/>
      </w:rPr>
    </w:lvl>
  </w:abstractNum>
  <w:abstractNum w:abstractNumId="11">
    <w:nsid w:val="695D6234"/>
    <w:multiLevelType w:val="hybridMultilevel"/>
    <w:tmpl w:val="7BB2F8DC"/>
    <w:lvl w:ilvl="0" w:tplc="D38C46D0">
      <w:start w:val="1"/>
      <w:numFmt w:val="lowerLetter"/>
      <w:lvlText w:val="%1)"/>
      <w:lvlJc w:val="left"/>
      <w:pPr>
        <w:ind w:left="419" w:hanging="284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1" w:tplc="FCD88FB8">
      <w:numFmt w:val="bullet"/>
      <w:lvlText w:val="•"/>
      <w:lvlJc w:val="left"/>
      <w:pPr>
        <w:ind w:left="1367" w:hanging="284"/>
      </w:pPr>
      <w:rPr>
        <w:rFonts w:hint="default"/>
        <w:lang w:val="pl-PL" w:eastAsia="pl-PL" w:bidi="pl-PL"/>
      </w:rPr>
    </w:lvl>
    <w:lvl w:ilvl="2" w:tplc="202ED76A">
      <w:numFmt w:val="bullet"/>
      <w:lvlText w:val="•"/>
      <w:lvlJc w:val="left"/>
      <w:pPr>
        <w:ind w:left="2315" w:hanging="284"/>
      </w:pPr>
      <w:rPr>
        <w:rFonts w:hint="default"/>
        <w:lang w:val="pl-PL" w:eastAsia="pl-PL" w:bidi="pl-PL"/>
      </w:rPr>
    </w:lvl>
    <w:lvl w:ilvl="3" w:tplc="B5FAEF48">
      <w:numFmt w:val="bullet"/>
      <w:lvlText w:val="•"/>
      <w:lvlJc w:val="left"/>
      <w:pPr>
        <w:ind w:left="3263" w:hanging="284"/>
      </w:pPr>
      <w:rPr>
        <w:rFonts w:hint="default"/>
        <w:lang w:val="pl-PL" w:eastAsia="pl-PL" w:bidi="pl-PL"/>
      </w:rPr>
    </w:lvl>
    <w:lvl w:ilvl="4" w:tplc="2174AE0C">
      <w:numFmt w:val="bullet"/>
      <w:lvlText w:val="•"/>
      <w:lvlJc w:val="left"/>
      <w:pPr>
        <w:ind w:left="4211" w:hanging="284"/>
      </w:pPr>
      <w:rPr>
        <w:rFonts w:hint="default"/>
        <w:lang w:val="pl-PL" w:eastAsia="pl-PL" w:bidi="pl-PL"/>
      </w:rPr>
    </w:lvl>
    <w:lvl w:ilvl="5" w:tplc="6DA4CCA6">
      <w:numFmt w:val="bullet"/>
      <w:lvlText w:val="•"/>
      <w:lvlJc w:val="left"/>
      <w:pPr>
        <w:ind w:left="5159" w:hanging="284"/>
      </w:pPr>
      <w:rPr>
        <w:rFonts w:hint="default"/>
        <w:lang w:val="pl-PL" w:eastAsia="pl-PL" w:bidi="pl-PL"/>
      </w:rPr>
    </w:lvl>
    <w:lvl w:ilvl="6" w:tplc="7F6A99F8">
      <w:numFmt w:val="bullet"/>
      <w:lvlText w:val="•"/>
      <w:lvlJc w:val="left"/>
      <w:pPr>
        <w:ind w:left="6107" w:hanging="284"/>
      </w:pPr>
      <w:rPr>
        <w:rFonts w:hint="default"/>
        <w:lang w:val="pl-PL" w:eastAsia="pl-PL" w:bidi="pl-PL"/>
      </w:rPr>
    </w:lvl>
    <w:lvl w:ilvl="7" w:tplc="2D265698">
      <w:numFmt w:val="bullet"/>
      <w:lvlText w:val="•"/>
      <w:lvlJc w:val="left"/>
      <w:pPr>
        <w:ind w:left="7055" w:hanging="284"/>
      </w:pPr>
      <w:rPr>
        <w:rFonts w:hint="default"/>
        <w:lang w:val="pl-PL" w:eastAsia="pl-PL" w:bidi="pl-PL"/>
      </w:rPr>
    </w:lvl>
    <w:lvl w:ilvl="8" w:tplc="6ED45800">
      <w:numFmt w:val="bullet"/>
      <w:lvlText w:val="•"/>
      <w:lvlJc w:val="left"/>
      <w:pPr>
        <w:ind w:left="8003" w:hanging="284"/>
      </w:pPr>
      <w:rPr>
        <w:rFonts w:hint="default"/>
        <w:lang w:val="pl-PL" w:eastAsia="pl-PL" w:bidi="pl-PL"/>
      </w:rPr>
    </w:lvl>
  </w:abstractNum>
  <w:abstractNum w:abstractNumId="12">
    <w:nsid w:val="70413091"/>
    <w:multiLevelType w:val="hybridMultilevel"/>
    <w:tmpl w:val="B31AA35A"/>
    <w:lvl w:ilvl="0" w:tplc="2654DEFE">
      <w:start w:val="1"/>
      <w:numFmt w:val="decimal"/>
      <w:lvlText w:val="%1."/>
      <w:lvlJc w:val="left"/>
      <w:pPr>
        <w:ind w:left="13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5118A066">
      <w:numFmt w:val="bullet"/>
      <w:lvlText w:val="•"/>
      <w:lvlJc w:val="left"/>
      <w:pPr>
        <w:ind w:left="1115" w:hanging="360"/>
      </w:pPr>
      <w:rPr>
        <w:rFonts w:hint="default"/>
        <w:lang w:val="pl-PL" w:eastAsia="pl-PL" w:bidi="pl-PL"/>
      </w:rPr>
    </w:lvl>
    <w:lvl w:ilvl="2" w:tplc="DDFA54BC">
      <w:numFmt w:val="bullet"/>
      <w:lvlText w:val="•"/>
      <w:lvlJc w:val="left"/>
      <w:pPr>
        <w:ind w:left="2091" w:hanging="360"/>
      </w:pPr>
      <w:rPr>
        <w:rFonts w:hint="default"/>
        <w:lang w:val="pl-PL" w:eastAsia="pl-PL" w:bidi="pl-PL"/>
      </w:rPr>
    </w:lvl>
    <w:lvl w:ilvl="3" w:tplc="29A62EE4">
      <w:numFmt w:val="bullet"/>
      <w:lvlText w:val="•"/>
      <w:lvlJc w:val="left"/>
      <w:pPr>
        <w:ind w:left="3067" w:hanging="360"/>
      </w:pPr>
      <w:rPr>
        <w:rFonts w:hint="default"/>
        <w:lang w:val="pl-PL" w:eastAsia="pl-PL" w:bidi="pl-PL"/>
      </w:rPr>
    </w:lvl>
    <w:lvl w:ilvl="4" w:tplc="57224826">
      <w:numFmt w:val="bullet"/>
      <w:lvlText w:val="•"/>
      <w:lvlJc w:val="left"/>
      <w:pPr>
        <w:ind w:left="4043" w:hanging="360"/>
      </w:pPr>
      <w:rPr>
        <w:rFonts w:hint="default"/>
        <w:lang w:val="pl-PL" w:eastAsia="pl-PL" w:bidi="pl-PL"/>
      </w:rPr>
    </w:lvl>
    <w:lvl w:ilvl="5" w:tplc="49AE001A">
      <w:numFmt w:val="bullet"/>
      <w:lvlText w:val="•"/>
      <w:lvlJc w:val="left"/>
      <w:pPr>
        <w:ind w:left="5019" w:hanging="360"/>
      </w:pPr>
      <w:rPr>
        <w:rFonts w:hint="default"/>
        <w:lang w:val="pl-PL" w:eastAsia="pl-PL" w:bidi="pl-PL"/>
      </w:rPr>
    </w:lvl>
    <w:lvl w:ilvl="6" w:tplc="1C1E173A">
      <w:numFmt w:val="bullet"/>
      <w:lvlText w:val="•"/>
      <w:lvlJc w:val="left"/>
      <w:pPr>
        <w:ind w:left="5995" w:hanging="360"/>
      </w:pPr>
      <w:rPr>
        <w:rFonts w:hint="default"/>
        <w:lang w:val="pl-PL" w:eastAsia="pl-PL" w:bidi="pl-PL"/>
      </w:rPr>
    </w:lvl>
    <w:lvl w:ilvl="7" w:tplc="60806912">
      <w:numFmt w:val="bullet"/>
      <w:lvlText w:val="•"/>
      <w:lvlJc w:val="left"/>
      <w:pPr>
        <w:ind w:left="6971" w:hanging="360"/>
      </w:pPr>
      <w:rPr>
        <w:rFonts w:hint="default"/>
        <w:lang w:val="pl-PL" w:eastAsia="pl-PL" w:bidi="pl-PL"/>
      </w:rPr>
    </w:lvl>
    <w:lvl w:ilvl="8" w:tplc="697E8EE4">
      <w:numFmt w:val="bullet"/>
      <w:lvlText w:val="•"/>
      <w:lvlJc w:val="left"/>
      <w:pPr>
        <w:ind w:left="7947" w:hanging="360"/>
      </w:pPr>
      <w:rPr>
        <w:rFonts w:hint="default"/>
        <w:lang w:val="pl-PL" w:eastAsia="pl-PL" w:bidi="pl-PL"/>
      </w:rPr>
    </w:lvl>
  </w:abstractNum>
  <w:abstractNum w:abstractNumId="13">
    <w:nsid w:val="7369559E"/>
    <w:multiLevelType w:val="hybridMultilevel"/>
    <w:tmpl w:val="CE1C9804"/>
    <w:lvl w:ilvl="0" w:tplc="61741EAE">
      <w:start w:val="1"/>
      <w:numFmt w:val="decimal"/>
      <w:lvlText w:val="%1."/>
      <w:lvlJc w:val="left"/>
      <w:pPr>
        <w:ind w:left="136" w:hanging="267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1" w:tplc="76DC6DA2">
      <w:numFmt w:val="bullet"/>
      <w:lvlText w:val="•"/>
      <w:lvlJc w:val="left"/>
      <w:pPr>
        <w:ind w:left="1115" w:hanging="267"/>
      </w:pPr>
      <w:rPr>
        <w:rFonts w:hint="default"/>
        <w:lang w:val="pl-PL" w:eastAsia="pl-PL" w:bidi="pl-PL"/>
      </w:rPr>
    </w:lvl>
    <w:lvl w:ilvl="2" w:tplc="3C76DA16">
      <w:numFmt w:val="bullet"/>
      <w:lvlText w:val="•"/>
      <w:lvlJc w:val="left"/>
      <w:pPr>
        <w:ind w:left="2091" w:hanging="267"/>
      </w:pPr>
      <w:rPr>
        <w:rFonts w:hint="default"/>
        <w:lang w:val="pl-PL" w:eastAsia="pl-PL" w:bidi="pl-PL"/>
      </w:rPr>
    </w:lvl>
    <w:lvl w:ilvl="3" w:tplc="3AE01646">
      <w:numFmt w:val="bullet"/>
      <w:lvlText w:val="•"/>
      <w:lvlJc w:val="left"/>
      <w:pPr>
        <w:ind w:left="3067" w:hanging="267"/>
      </w:pPr>
      <w:rPr>
        <w:rFonts w:hint="default"/>
        <w:lang w:val="pl-PL" w:eastAsia="pl-PL" w:bidi="pl-PL"/>
      </w:rPr>
    </w:lvl>
    <w:lvl w:ilvl="4" w:tplc="E16A4F98">
      <w:numFmt w:val="bullet"/>
      <w:lvlText w:val="•"/>
      <w:lvlJc w:val="left"/>
      <w:pPr>
        <w:ind w:left="4043" w:hanging="267"/>
      </w:pPr>
      <w:rPr>
        <w:rFonts w:hint="default"/>
        <w:lang w:val="pl-PL" w:eastAsia="pl-PL" w:bidi="pl-PL"/>
      </w:rPr>
    </w:lvl>
    <w:lvl w:ilvl="5" w:tplc="DFC2B388">
      <w:numFmt w:val="bullet"/>
      <w:lvlText w:val="•"/>
      <w:lvlJc w:val="left"/>
      <w:pPr>
        <w:ind w:left="5019" w:hanging="267"/>
      </w:pPr>
      <w:rPr>
        <w:rFonts w:hint="default"/>
        <w:lang w:val="pl-PL" w:eastAsia="pl-PL" w:bidi="pl-PL"/>
      </w:rPr>
    </w:lvl>
    <w:lvl w:ilvl="6" w:tplc="ED94E5A8">
      <w:numFmt w:val="bullet"/>
      <w:lvlText w:val="•"/>
      <w:lvlJc w:val="left"/>
      <w:pPr>
        <w:ind w:left="5995" w:hanging="267"/>
      </w:pPr>
      <w:rPr>
        <w:rFonts w:hint="default"/>
        <w:lang w:val="pl-PL" w:eastAsia="pl-PL" w:bidi="pl-PL"/>
      </w:rPr>
    </w:lvl>
    <w:lvl w:ilvl="7" w:tplc="DD8A91E0">
      <w:numFmt w:val="bullet"/>
      <w:lvlText w:val="•"/>
      <w:lvlJc w:val="left"/>
      <w:pPr>
        <w:ind w:left="6971" w:hanging="267"/>
      </w:pPr>
      <w:rPr>
        <w:rFonts w:hint="default"/>
        <w:lang w:val="pl-PL" w:eastAsia="pl-PL" w:bidi="pl-PL"/>
      </w:rPr>
    </w:lvl>
    <w:lvl w:ilvl="8" w:tplc="B94C31EC">
      <w:numFmt w:val="bullet"/>
      <w:lvlText w:val="•"/>
      <w:lvlJc w:val="left"/>
      <w:pPr>
        <w:ind w:left="7947" w:hanging="267"/>
      </w:pPr>
      <w:rPr>
        <w:rFonts w:hint="default"/>
        <w:lang w:val="pl-PL" w:eastAsia="pl-PL" w:bidi="pl-PL"/>
      </w:rPr>
    </w:lvl>
  </w:abstractNum>
  <w:abstractNum w:abstractNumId="14">
    <w:nsid w:val="75627680"/>
    <w:multiLevelType w:val="hybridMultilevel"/>
    <w:tmpl w:val="A7CA5A4C"/>
    <w:lvl w:ilvl="0" w:tplc="947E0FA2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FF60C5D2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A0FC6302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DFC89930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600E6C58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C918352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1B9EF2B6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FEA9A40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CEE8F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15">
    <w:nsid w:val="7648770A"/>
    <w:multiLevelType w:val="hybridMultilevel"/>
    <w:tmpl w:val="330A72BC"/>
    <w:lvl w:ilvl="0" w:tplc="2D58DA18">
      <w:start w:val="1"/>
      <w:numFmt w:val="decimal"/>
      <w:lvlText w:val="%1."/>
      <w:lvlJc w:val="left"/>
      <w:pPr>
        <w:ind w:left="419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8760F9C0">
      <w:start w:val="1"/>
      <w:numFmt w:val="decimal"/>
      <w:lvlText w:val="%2)"/>
      <w:lvlJc w:val="left"/>
      <w:pPr>
        <w:ind w:left="702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D00CF3CA">
      <w:numFmt w:val="bullet"/>
      <w:lvlText w:val="•"/>
      <w:lvlJc w:val="left"/>
      <w:pPr>
        <w:ind w:left="900" w:hanging="284"/>
      </w:pPr>
      <w:rPr>
        <w:rFonts w:hint="default"/>
        <w:lang w:val="pl-PL" w:eastAsia="pl-PL" w:bidi="pl-PL"/>
      </w:rPr>
    </w:lvl>
    <w:lvl w:ilvl="3" w:tplc="25E8B276">
      <w:numFmt w:val="bullet"/>
      <w:lvlText w:val="•"/>
      <w:lvlJc w:val="left"/>
      <w:pPr>
        <w:ind w:left="2024" w:hanging="284"/>
      </w:pPr>
      <w:rPr>
        <w:rFonts w:hint="default"/>
        <w:lang w:val="pl-PL" w:eastAsia="pl-PL" w:bidi="pl-PL"/>
      </w:rPr>
    </w:lvl>
    <w:lvl w:ilvl="4" w:tplc="0B7CD9FA">
      <w:numFmt w:val="bullet"/>
      <w:lvlText w:val="•"/>
      <w:lvlJc w:val="left"/>
      <w:pPr>
        <w:ind w:left="3149" w:hanging="284"/>
      </w:pPr>
      <w:rPr>
        <w:rFonts w:hint="default"/>
        <w:lang w:val="pl-PL" w:eastAsia="pl-PL" w:bidi="pl-PL"/>
      </w:rPr>
    </w:lvl>
    <w:lvl w:ilvl="5" w:tplc="F290249A">
      <w:numFmt w:val="bullet"/>
      <w:lvlText w:val="•"/>
      <w:lvlJc w:val="left"/>
      <w:pPr>
        <w:ind w:left="4274" w:hanging="284"/>
      </w:pPr>
      <w:rPr>
        <w:rFonts w:hint="default"/>
        <w:lang w:val="pl-PL" w:eastAsia="pl-PL" w:bidi="pl-PL"/>
      </w:rPr>
    </w:lvl>
    <w:lvl w:ilvl="6" w:tplc="89482CA6">
      <w:numFmt w:val="bullet"/>
      <w:lvlText w:val="•"/>
      <w:lvlJc w:val="left"/>
      <w:pPr>
        <w:ind w:left="5399" w:hanging="284"/>
      </w:pPr>
      <w:rPr>
        <w:rFonts w:hint="default"/>
        <w:lang w:val="pl-PL" w:eastAsia="pl-PL" w:bidi="pl-PL"/>
      </w:rPr>
    </w:lvl>
    <w:lvl w:ilvl="7" w:tplc="6902F20E">
      <w:numFmt w:val="bullet"/>
      <w:lvlText w:val="•"/>
      <w:lvlJc w:val="left"/>
      <w:pPr>
        <w:ind w:left="6524" w:hanging="284"/>
      </w:pPr>
      <w:rPr>
        <w:rFonts w:hint="default"/>
        <w:lang w:val="pl-PL" w:eastAsia="pl-PL" w:bidi="pl-PL"/>
      </w:rPr>
    </w:lvl>
    <w:lvl w:ilvl="8" w:tplc="AEF0BC14">
      <w:numFmt w:val="bullet"/>
      <w:lvlText w:val="•"/>
      <w:lvlJc w:val="left"/>
      <w:pPr>
        <w:ind w:left="7649" w:hanging="284"/>
      </w:pPr>
      <w:rPr>
        <w:rFonts w:hint="default"/>
        <w:lang w:val="pl-PL" w:eastAsia="pl-PL" w:bidi="pl-PL"/>
      </w:rPr>
    </w:lvl>
  </w:abstractNum>
  <w:abstractNum w:abstractNumId="16">
    <w:nsid w:val="76EE6614"/>
    <w:multiLevelType w:val="hybridMultilevel"/>
    <w:tmpl w:val="91887B82"/>
    <w:lvl w:ilvl="0" w:tplc="C2B6311C">
      <w:start w:val="1"/>
      <w:numFmt w:val="decimal"/>
      <w:lvlText w:val="%1)"/>
      <w:lvlJc w:val="left"/>
      <w:pPr>
        <w:ind w:left="49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4E84836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B7C80F0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BDD05D96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CA8282D0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0C8C9FC6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1AA8069E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57A027BE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137CDC66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17">
    <w:nsid w:val="7A042E41"/>
    <w:multiLevelType w:val="multilevel"/>
    <w:tmpl w:val="3B7ED03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2160"/>
      </w:pPr>
      <w:rPr>
        <w:rFonts w:hint="default"/>
      </w:rPr>
    </w:lvl>
  </w:abstractNum>
  <w:abstractNum w:abstractNumId="18">
    <w:nsid w:val="7A9D1942"/>
    <w:multiLevelType w:val="hybridMultilevel"/>
    <w:tmpl w:val="42B81E60"/>
    <w:lvl w:ilvl="0" w:tplc="CA76B778">
      <w:start w:val="2"/>
      <w:numFmt w:val="decimal"/>
      <w:lvlText w:val="%1)"/>
      <w:lvlJc w:val="left"/>
      <w:pPr>
        <w:ind w:left="136" w:hanging="197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20F23046">
      <w:numFmt w:val="bullet"/>
      <w:lvlText w:val="•"/>
      <w:lvlJc w:val="left"/>
      <w:pPr>
        <w:ind w:left="1115" w:hanging="197"/>
      </w:pPr>
      <w:rPr>
        <w:rFonts w:hint="default"/>
        <w:lang w:val="pl-PL" w:eastAsia="pl-PL" w:bidi="pl-PL"/>
      </w:rPr>
    </w:lvl>
    <w:lvl w:ilvl="2" w:tplc="7438FCBC">
      <w:numFmt w:val="bullet"/>
      <w:lvlText w:val="•"/>
      <w:lvlJc w:val="left"/>
      <w:pPr>
        <w:ind w:left="2091" w:hanging="197"/>
      </w:pPr>
      <w:rPr>
        <w:rFonts w:hint="default"/>
        <w:lang w:val="pl-PL" w:eastAsia="pl-PL" w:bidi="pl-PL"/>
      </w:rPr>
    </w:lvl>
    <w:lvl w:ilvl="3" w:tplc="6B980758">
      <w:numFmt w:val="bullet"/>
      <w:lvlText w:val="•"/>
      <w:lvlJc w:val="left"/>
      <w:pPr>
        <w:ind w:left="3067" w:hanging="197"/>
      </w:pPr>
      <w:rPr>
        <w:rFonts w:hint="default"/>
        <w:lang w:val="pl-PL" w:eastAsia="pl-PL" w:bidi="pl-PL"/>
      </w:rPr>
    </w:lvl>
    <w:lvl w:ilvl="4" w:tplc="3000EA72">
      <w:numFmt w:val="bullet"/>
      <w:lvlText w:val="•"/>
      <w:lvlJc w:val="left"/>
      <w:pPr>
        <w:ind w:left="4043" w:hanging="197"/>
      </w:pPr>
      <w:rPr>
        <w:rFonts w:hint="default"/>
        <w:lang w:val="pl-PL" w:eastAsia="pl-PL" w:bidi="pl-PL"/>
      </w:rPr>
    </w:lvl>
    <w:lvl w:ilvl="5" w:tplc="C50AB370">
      <w:numFmt w:val="bullet"/>
      <w:lvlText w:val="•"/>
      <w:lvlJc w:val="left"/>
      <w:pPr>
        <w:ind w:left="5019" w:hanging="197"/>
      </w:pPr>
      <w:rPr>
        <w:rFonts w:hint="default"/>
        <w:lang w:val="pl-PL" w:eastAsia="pl-PL" w:bidi="pl-PL"/>
      </w:rPr>
    </w:lvl>
    <w:lvl w:ilvl="6" w:tplc="68CE20F4">
      <w:numFmt w:val="bullet"/>
      <w:lvlText w:val="•"/>
      <w:lvlJc w:val="left"/>
      <w:pPr>
        <w:ind w:left="5995" w:hanging="197"/>
      </w:pPr>
      <w:rPr>
        <w:rFonts w:hint="default"/>
        <w:lang w:val="pl-PL" w:eastAsia="pl-PL" w:bidi="pl-PL"/>
      </w:rPr>
    </w:lvl>
    <w:lvl w:ilvl="7" w:tplc="88BC1D7A">
      <w:numFmt w:val="bullet"/>
      <w:lvlText w:val="•"/>
      <w:lvlJc w:val="left"/>
      <w:pPr>
        <w:ind w:left="6971" w:hanging="197"/>
      </w:pPr>
      <w:rPr>
        <w:rFonts w:hint="default"/>
        <w:lang w:val="pl-PL" w:eastAsia="pl-PL" w:bidi="pl-PL"/>
      </w:rPr>
    </w:lvl>
    <w:lvl w:ilvl="8" w:tplc="1F7641E4">
      <w:numFmt w:val="bullet"/>
      <w:lvlText w:val="•"/>
      <w:lvlJc w:val="left"/>
      <w:pPr>
        <w:ind w:left="7947" w:hanging="197"/>
      </w:pPr>
      <w:rPr>
        <w:rFonts w:hint="default"/>
        <w:lang w:val="pl-PL" w:eastAsia="pl-PL" w:bidi="pl-PL"/>
      </w:r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0"/>
  </w:num>
  <w:num w:numId="5">
    <w:abstractNumId w:val="18"/>
  </w:num>
  <w:num w:numId="6">
    <w:abstractNumId w:val="0"/>
  </w:num>
  <w:num w:numId="7">
    <w:abstractNumId w:val="13"/>
  </w:num>
  <w:num w:numId="8">
    <w:abstractNumId w:val="9"/>
  </w:num>
  <w:num w:numId="9">
    <w:abstractNumId w:val="4"/>
  </w:num>
  <w:num w:numId="10">
    <w:abstractNumId w:val="5"/>
  </w:num>
  <w:num w:numId="11">
    <w:abstractNumId w:val="8"/>
  </w:num>
  <w:num w:numId="12">
    <w:abstractNumId w:val="7"/>
  </w:num>
  <w:num w:numId="13">
    <w:abstractNumId w:val="15"/>
  </w:num>
  <w:num w:numId="14">
    <w:abstractNumId w:val="16"/>
  </w:num>
  <w:num w:numId="15">
    <w:abstractNumId w:val="12"/>
  </w:num>
  <w:num w:numId="16">
    <w:abstractNumId w:val="6"/>
  </w:num>
  <w:num w:numId="17">
    <w:abstractNumId w:val="17"/>
  </w:num>
  <w:num w:numId="18">
    <w:abstractNumId w:val="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278FD"/>
    <w:rsid w:val="000652BC"/>
    <w:rsid w:val="000F7B5B"/>
    <w:rsid w:val="001428E5"/>
    <w:rsid w:val="00216287"/>
    <w:rsid w:val="002F67BC"/>
    <w:rsid w:val="00417E82"/>
    <w:rsid w:val="00421A32"/>
    <w:rsid w:val="00456760"/>
    <w:rsid w:val="004C64F2"/>
    <w:rsid w:val="006C59DC"/>
    <w:rsid w:val="00763929"/>
    <w:rsid w:val="007E0A34"/>
    <w:rsid w:val="0089769A"/>
    <w:rsid w:val="009B4908"/>
    <w:rsid w:val="00AA211D"/>
    <w:rsid w:val="00B70EB6"/>
    <w:rsid w:val="00BF196E"/>
    <w:rsid w:val="00CB6734"/>
    <w:rsid w:val="00D724F1"/>
    <w:rsid w:val="00DB617B"/>
    <w:rsid w:val="00DF2F23"/>
    <w:rsid w:val="00DF7426"/>
    <w:rsid w:val="00E278FD"/>
    <w:rsid w:val="00E66A63"/>
    <w:rsid w:val="00F03AE4"/>
    <w:rsid w:val="00F5182C"/>
    <w:rsid w:val="00FD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268" w:right="253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36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before="1"/>
      <w:ind w:left="13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customStyle="1" w:styleId="Default">
    <w:name w:val="Default"/>
    <w:rsid w:val="00216287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908"/>
    <w:rPr>
      <w:rFonts w:ascii="Tahoma" w:eastAsia="Arial" w:hAnsi="Tahoma" w:cs="Tahoma"/>
      <w:sz w:val="16"/>
      <w:szCs w:val="16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13</Pages>
  <Words>3526</Words>
  <Characters>21161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POSTĘPOWANIE O UDZIELENIE ZAMÓWIENIA PUBLICZNEGO W TRYBIE</vt:lpstr>
    </vt:vector>
  </TitlesOfParts>
  <Company/>
  <LinksUpToDate>false</LinksUpToDate>
  <CharactersWithSpaces>24638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POSTĘPOWANIE O UDZIELENIE ZAMÓWIENIA PUBLICZNEGO W TRYBIE</dc:title>
  <dc:creator>Agnieszka</dc:creator>
  <cp:lastModifiedBy>Stanisław</cp:lastModifiedBy>
  <cp:revision>12</cp:revision>
  <cp:lastPrinted>2019-09-23T08:34:00Z</cp:lastPrinted>
  <dcterms:created xsi:type="dcterms:W3CDTF">2019-09-20T08:53:00Z</dcterms:created>
  <dcterms:modified xsi:type="dcterms:W3CDTF">2019-10-08T08:55:00Z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2019-08-21T00:00:00Z</vt:filetime>
  </property>
  <property fmtid="{D5CDD505-2E9C-101B-9397-08002B2CF9AE}" pid="3" name="Creator">
    <vt:lpwstr>Microsoft® Word dla Office 365</vt:lpwstr>
  </property>
  <property fmtid="{D5CDD505-2E9C-101B-9397-08002B2CF9AE}" pid="4" name="LastSaved">
    <vt:filetime>2019-09-20T00:00:00Z</vt:filetime>
  </property>
</Properties>
</file>